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7D34C3B" w14:textId="77777777" w:rsidR="0032139F" w:rsidRDefault="00AE0EBF" w:rsidP="00AE0EBF">
      <w:pPr>
        <w:rPr>
          <w:lang w:val="en-GB"/>
        </w:rPr>
      </w:pPr>
      <w:r w:rsidRPr="00AE0EBF">
        <w:rPr>
          <w:lang w:val="en-GB"/>
        </w:rPr>
        <w:tab/>
      </w:r>
    </w:p>
    <w:p w14:paraId="20203FB6" w14:textId="77777777" w:rsidR="0032139F" w:rsidRDefault="00A434E8" w:rsidP="00A434E8">
      <w:pPr>
        <w:pStyle w:val="Title"/>
        <w:rPr>
          <w:lang w:val="en-GB"/>
        </w:rPr>
      </w:pPr>
      <w:r w:rsidRPr="00AE0EBF">
        <w:rPr>
          <w:lang w:val="en-GB"/>
        </w:rPr>
        <w:drawing>
          <wp:anchor distT="0" distB="0" distL="114300" distR="114300" simplePos="0" relativeHeight="251658240" behindDoc="0" locked="0" layoutInCell="1" allowOverlap="1" wp14:anchorId="7CAD226F" wp14:editId="190EFB1B">
            <wp:simplePos x="0" y="0"/>
            <wp:positionH relativeFrom="margin">
              <wp:posOffset>241300</wp:posOffset>
            </wp:positionH>
            <wp:positionV relativeFrom="margin">
              <wp:posOffset>707390</wp:posOffset>
            </wp:positionV>
            <wp:extent cx="5364480" cy="2392045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448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45A1">
        <w:rPr>
          <w:lang w:val="en-GB"/>
        </w:rPr>
        <w:t>FACTOR ANALYSIS</w:t>
      </w:r>
    </w:p>
    <w:p w14:paraId="1038FF83" w14:textId="77777777" w:rsidR="00AE0EBF" w:rsidRPr="00AE0EBF" w:rsidRDefault="0032139F" w:rsidP="00AE0EBF">
      <w:pPr>
        <w:rPr>
          <w:lang w:val="en-GB"/>
        </w:rPr>
      </w:pPr>
      <w:r w:rsidRPr="0032139F">
        <w:rPr>
          <w:lang w:val="en-GB"/>
        </w:rPr>
        <w:drawing>
          <wp:anchor distT="0" distB="0" distL="114300" distR="114300" simplePos="0" relativeHeight="251659264" behindDoc="0" locked="0" layoutInCell="1" allowOverlap="1" wp14:anchorId="5071C1C7" wp14:editId="3723D246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4256455" cy="2503849"/>
            <wp:effectExtent l="0" t="0" r="10795" b="1079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6455" cy="2503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E0EBF" w:rsidRPr="00AE0EBF">
        <w:rPr>
          <w:lang w:val="en-GB"/>
        </w:rPr>
        <w:tab/>
      </w:r>
      <w:r w:rsidR="00AE0EBF" w:rsidRPr="00AE0EBF">
        <w:rPr>
          <w:lang w:val="en-GB"/>
        </w:rPr>
        <w:tab/>
      </w:r>
      <w:r w:rsidR="00AE0EBF" w:rsidRPr="00AE0EBF">
        <w:rPr>
          <w:lang w:val="en-GB"/>
        </w:rPr>
        <w:tab/>
      </w:r>
      <w:r w:rsidR="00AE0EBF" w:rsidRPr="00AE0EBF">
        <w:rPr>
          <w:lang w:val="en-GB"/>
        </w:rPr>
        <w:tab/>
      </w:r>
    </w:p>
    <w:p w14:paraId="75AF089F" w14:textId="77777777" w:rsidR="00AE0EBF" w:rsidRPr="00AE0EBF" w:rsidRDefault="00AE0EBF" w:rsidP="00AE0EBF">
      <w:pPr>
        <w:rPr>
          <w:lang w:val="en-GB"/>
        </w:rPr>
      </w:pPr>
    </w:p>
    <w:p w14:paraId="56EAB944" w14:textId="77777777" w:rsidR="00A245A1" w:rsidRDefault="00A245A1">
      <w:pPr>
        <w:rPr>
          <w:lang w:val="en-GB"/>
        </w:rPr>
      </w:pPr>
    </w:p>
    <w:p w14:paraId="05D24923" w14:textId="77777777" w:rsidR="00A245A1" w:rsidRDefault="00A245A1" w:rsidP="00A245A1">
      <w:pPr>
        <w:rPr>
          <w:lang w:val="en-GB"/>
        </w:rPr>
      </w:pPr>
    </w:p>
    <w:p w14:paraId="6F4C789D" w14:textId="77777777" w:rsidR="00FE6AE7" w:rsidRDefault="00FE6AE7" w:rsidP="00A245A1">
      <w:pPr>
        <w:rPr>
          <w:lang w:val="en-GB"/>
        </w:rPr>
      </w:pPr>
    </w:p>
    <w:p w14:paraId="63BC0203" w14:textId="77777777" w:rsidR="00FE6AE7" w:rsidRDefault="00FE6AE7" w:rsidP="00A245A1">
      <w:pPr>
        <w:rPr>
          <w:lang w:val="en-GB"/>
        </w:rPr>
      </w:pPr>
    </w:p>
    <w:p w14:paraId="3EA62B58" w14:textId="77777777" w:rsidR="00FE6AE7" w:rsidRDefault="00FE6AE7" w:rsidP="00A245A1">
      <w:pPr>
        <w:rPr>
          <w:lang w:val="en-GB"/>
        </w:rPr>
      </w:pPr>
    </w:p>
    <w:p w14:paraId="07D9AB49" w14:textId="77777777" w:rsidR="00FE6AE7" w:rsidRDefault="00FE6AE7" w:rsidP="00A245A1">
      <w:pPr>
        <w:rPr>
          <w:lang w:val="en-GB"/>
        </w:rPr>
      </w:pPr>
    </w:p>
    <w:p w14:paraId="448CBA9A" w14:textId="77777777" w:rsidR="00FE6AE7" w:rsidRPr="00FE6AE7" w:rsidRDefault="00FE6AE7" w:rsidP="00FE6AE7">
      <w:pPr>
        <w:tabs>
          <w:tab w:val="left" w:pos="1005"/>
        </w:tabs>
        <w:jc w:val="center"/>
        <w:rPr>
          <w:b/>
          <w:lang w:val="en-GB"/>
        </w:rPr>
      </w:pPr>
      <w:r w:rsidRPr="00FE6AE7">
        <w:rPr>
          <w:b/>
          <w:lang w:val="en-GB"/>
        </w:rPr>
        <w:t>Component Matrix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3"/>
        <w:gridCol w:w="1671"/>
        <w:gridCol w:w="1532"/>
        <w:gridCol w:w="1532"/>
        <w:gridCol w:w="1532"/>
        <w:gridCol w:w="1532"/>
      </w:tblGrid>
      <w:tr w:rsidR="00FE6AE7" w:rsidRPr="00FE6AE7" w14:paraId="694D35EF" w14:textId="77777777" w:rsidTr="009A4B14">
        <w:tc>
          <w:tcPr>
            <w:tcW w:w="1823" w:type="dxa"/>
          </w:tcPr>
          <w:p w14:paraId="65DF90CB" w14:textId="77777777" w:rsidR="00FE6AE7" w:rsidRPr="00FE6AE7" w:rsidRDefault="00FE6AE7" w:rsidP="00C64586">
            <w:pPr>
              <w:rPr>
                <w:lang w:val="en-GB"/>
              </w:rPr>
            </w:pPr>
          </w:p>
        </w:tc>
        <w:tc>
          <w:tcPr>
            <w:tcW w:w="1671" w:type="dxa"/>
          </w:tcPr>
          <w:p w14:paraId="4CC29655" w14:textId="77777777" w:rsidR="00FE6AE7" w:rsidRPr="00FE6AE7" w:rsidRDefault="00FE6AE7" w:rsidP="009A4B14">
            <w:pPr>
              <w:jc w:val="center"/>
              <w:rPr>
                <w:lang w:val="en-GB"/>
              </w:rPr>
            </w:pPr>
            <w:r w:rsidRPr="00FE6AE7">
              <w:rPr>
                <w:lang w:val="en-GB"/>
              </w:rPr>
              <w:t>1</w:t>
            </w:r>
          </w:p>
        </w:tc>
        <w:tc>
          <w:tcPr>
            <w:tcW w:w="1532" w:type="dxa"/>
          </w:tcPr>
          <w:p w14:paraId="600E2BDE" w14:textId="77777777" w:rsidR="00FE6AE7" w:rsidRPr="00FE6AE7" w:rsidRDefault="00FE6AE7" w:rsidP="009A4B14">
            <w:pPr>
              <w:jc w:val="center"/>
              <w:rPr>
                <w:lang w:val="en-GB"/>
              </w:rPr>
            </w:pPr>
            <w:r w:rsidRPr="00FE6AE7">
              <w:rPr>
                <w:lang w:val="en-GB"/>
              </w:rPr>
              <w:t>2</w:t>
            </w:r>
          </w:p>
        </w:tc>
        <w:tc>
          <w:tcPr>
            <w:tcW w:w="1532" w:type="dxa"/>
          </w:tcPr>
          <w:p w14:paraId="1AB5E08E" w14:textId="77777777" w:rsidR="00FE6AE7" w:rsidRPr="00FE6AE7" w:rsidRDefault="00FE6AE7" w:rsidP="009A4B14">
            <w:pPr>
              <w:jc w:val="center"/>
              <w:rPr>
                <w:lang w:val="en-GB"/>
              </w:rPr>
            </w:pPr>
            <w:r w:rsidRPr="00FE6AE7">
              <w:rPr>
                <w:lang w:val="en-GB"/>
              </w:rPr>
              <w:t>3</w:t>
            </w:r>
          </w:p>
        </w:tc>
        <w:tc>
          <w:tcPr>
            <w:tcW w:w="1532" w:type="dxa"/>
          </w:tcPr>
          <w:p w14:paraId="4E74798F" w14:textId="77777777" w:rsidR="00FE6AE7" w:rsidRPr="00FE6AE7" w:rsidRDefault="00FE6AE7" w:rsidP="009A4B14">
            <w:pPr>
              <w:jc w:val="center"/>
              <w:rPr>
                <w:lang w:val="en-GB"/>
              </w:rPr>
            </w:pPr>
            <w:r w:rsidRPr="00FE6AE7">
              <w:rPr>
                <w:lang w:val="en-GB"/>
              </w:rPr>
              <w:t>4</w:t>
            </w:r>
          </w:p>
        </w:tc>
        <w:tc>
          <w:tcPr>
            <w:tcW w:w="1532" w:type="dxa"/>
          </w:tcPr>
          <w:p w14:paraId="656831D9" w14:textId="77777777" w:rsidR="00FE6AE7" w:rsidRPr="00FE6AE7" w:rsidRDefault="00FE6AE7" w:rsidP="009A4B14">
            <w:pPr>
              <w:jc w:val="center"/>
              <w:rPr>
                <w:lang w:val="en-GB"/>
              </w:rPr>
            </w:pPr>
            <w:r w:rsidRPr="00FE6AE7">
              <w:rPr>
                <w:lang w:val="en-GB"/>
              </w:rPr>
              <w:t>5</w:t>
            </w:r>
          </w:p>
        </w:tc>
      </w:tr>
      <w:tr w:rsidR="00FE6AE7" w:rsidRPr="00FE6AE7" w14:paraId="6027ED54" w14:textId="77777777" w:rsidTr="009A4B14">
        <w:tc>
          <w:tcPr>
            <w:tcW w:w="1823" w:type="dxa"/>
          </w:tcPr>
          <w:p w14:paraId="521B0570" w14:textId="77777777" w:rsidR="00FE6AE7" w:rsidRPr="00FE6AE7" w:rsidRDefault="00FE6AE7" w:rsidP="009A4B14">
            <w:pPr>
              <w:jc w:val="center"/>
              <w:rPr>
                <w:lang w:val="en-GB"/>
              </w:rPr>
            </w:pPr>
            <w:r w:rsidRPr="00FE6AE7">
              <w:rPr>
                <w:lang w:val="en-GB"/>
              </w:rPr>
              <w:t>price</w:t>
            </w:r>
          </w:p>
        </w:tc>
        <w:tc>
          <w:tcPr>
            <w:tcW w:w="1671" w:type="dxa"/>
          </w:tcPr>
          <w:p w14:paraId="71AC7DF0" w14:textId="77777777" w:rsidR="00FE6AE7" w:rsidRPr="00FE6AE7" w:rsidRDefault="00FE6AE7" w:rsidP="009A4B14">
            <w:pPr>
              <w:jc w:val="center"/>
              <w:rPr>
                <w:lang w:val="en-GB"/>
              </w:rPr>
            </w:pPr>
            <w:r w:rsidRPr="00FE6AE7">
              <w:rPr>
                <w:lang w:val="en-GB"/>
              </w:rPr>
              <w:t>.665</w:t>
            </w:r>
          </w:p>
        </w:tc>
        <w:tc>
          <w:tcPr>
            <w:tcW w:w="1532" w:type="dxa"/>
          </w:tcPr>
          <w:p w14:paraId="016861BE" w14:textId="77777777" w:rsidR="00FE6AE7" w:rsidRPr="00FE6AE7" w:rsidRDefault="00FE6AE7" w:rsidP="009A4B14">
            <w:pPr>
              <w:jc w:val="center"/>
              <w:rPr>
                <w:lang w:val="en-GB"/>
              </w:rPr>
            </w:pPr>
            <w:r w:rsidRPr="00FE6AE7">
              <w:rPr>
                <w:lang w:val="en-GB"/>
              </w:rPr>
              <w:t>.411</w:t>
            </w:r>
          </w:p>
        </w:tc>
        <w:tc>
          <w:tcPr>
            <w:tcW w:w="1532" w:type="dxa"/>
          </w:tcPr>
          <w:p w14:paraId="1C7A6BC0" w14:textId="77777777" w:rsidR="00FE6AE7" w:rsidRPr="00FE6AE7" w:rsidRDefault="00FE6AE7" w:rsidP="009A4B14">
            <w:pPr>
              <w:jc w:val="center"/>
              <w:rPr>
                <w:lang w:val="en-GB"/>
              </w:rPr>
            </w:pPr>
            <w:r w:rsidRPr="00FE6AE7">
              <w:rPr>
                <w:lang w:val="en-GB"/>
              </w:rPr>
              <w:t>.322</w:t>
            </w:r>
          </w:p>
        </w:tc>
        <w:tc>
          <w:tcPr>
            <w:tcW w:w="1532" w:type="dxa"/>
          </w:tcPr>
          <w:p w14:paraId="1F84614C" w14:textId="77777777" w:rsidR="00FE6AE7" w:rsidRPr="00FE6AE7" w:rsidRDefault="00FE6AE7" w:rsidP="009A4B14">
            <w:pPr>
              <w:jc w:val="center"/>
              <w:rPr>
                <w:lang w:val="en-GB"/>
              </w:rPr>
            </w:pPr>
            <w:r w:rsidRPr="00FE6AE7">
              <w:rPr>
                <w:lang w:val="en-GB"/>
              </w:rPr>
              <w:t>-.068</w:t>
            </w:r>
          </w:p>
        </w:tc>
        <w:tc>
          <w:tcPr>
            <w:tcW w:w="1532" w:type="dxa"/>
          </w:tcPr>
          <w:p w14:paraId="34955699" w14:textId="77777777" w:rsidR="00FE6AE7" w:rsidRPr="00FE6AE7" w:rsidRDefault="00FE6AE7" w:rsidP="009A4B14">
            <w:pPr>
              <w:jc w:val="center"/>
              <w:rPr>
                <w:lang w:val="en-GB"/>
              </w:rPr>
            </w:pPr>
            <w:r w:rsidRPr="00FE6AE7">
              <w:rPr>
                <w:lang w:val="en-GB"/>
              </w:rPr>
              <w:t>.214</w:t>
            </w:r>
          </w:p>
        </w:tc>
      </w:tr>
      <w:tr w:rsidR="00FE6AE7" w:rsidRPr="00FE6AE7" w14:paraId="38E869F1" w14:textId="77777777" w:rsidTr="009A4B14">
        <w:tc>
          <w:tcPr>
            <w:tcW w:w="1823" w:type="dxa"/>
          </w:tcPr>
          <w:p w14:paraId="76C8AB7B" w14:textId="77777777" w:rsidR="00FE6AE7" w:rsidRPr="00FE6AE7" w:rsidRDefault="00FE6AE7" w:rsidP="009A4B14">
            <w:pPr>
              <w:jc w:val="center"/>
              <w:rPr>
                <w:lang w:val="en-GB"/>
              </w:rPr>
            </w:pPr>
            <w:r w:rsidRPr="00FE6AE7">
              <w:rPr>
                <w:lang w:val="en-GB"/>
              </w:rPr>
              <w:t>bedrooms</w:t>
            </w:r>
          </w:p>
        </w:tc>
        <w:tc>
          <w:tcPr>
            <w:tcW w:w="1671" w:type="dxa"/>
          </w:tcPr>
          <w:p w14:paraId="0B678EDD" w14:textId="77777777" w:rsidR="00FE6AE7" w:rsidRPr="00A434E8" w:rsidRDefault="00FE6AE7" w:rsidP="009A4B14">
            <w:pPr>
              <w:jc w:val="center"/>
              <w:rPr>
                <w:highlight w:val="yellow"/>
                <w:lang w:val="en-GB"/>
              </w:rPr>
            </w:pPr>
            <w:r w:rsidRPr="00A434E8">
              <w:rPr>
                <w:highlight w:val="yellow"/>
                <w:lang w:val="en-GB"/>
              </w:rPr>
              <w:t>.720</w:t>
            </w:r>
          </w:p>
        </w:tc>
        <w:tc>
          <w:tcPr>
            <w:tcW w:w="1532" w:type="dxa"/>
          </w:tcPr>
          <w:p w14:paraId="1EE06D75" w14:textId="77777777" w:rsidR="00FE6AE7" w:rsidRPr="00FE6AE7" w:rsidRDefault="00FE6AE7" w:rsidP="009A4B14">
            <w:pPr>
              <w:jc w:val="center"/>
              <w:rPr>
                <w:lang w:val="en-GB"/>
              </w:rPr>
            </w:pPr>
            <w:r w:rsidRPr="00FE6AE7">
              <w:rPr>
                <w:lang w:val="en-GB"/>
              </w:rPr>
              <w:t>.266</w:t>
            </w:r>
          </w:p>
        </w:tc>
        <w:tc>
          <w:tcPr>
            <w:tcW w:w="1532" w:type="dxa"/>
          </w:tcPr>
          <w:p w14:paraId="22D3EBAF" w14:textId="77777777" w:rsidR="00FE6AE7" w:rsidRPr="00FE6AE7" w:rsidRDefault="00FE6AE7" w:rsidP="009A4B14">
            <w:pPr>
              <w:jc w:val="center"/>
              <w:rPr>
                <w:lang w:val="en-GB"/>
              </w:rPr>
            </w:pPr>
            <w:r w:rsidRPr="00FE6AE7">
              <w:rPr>
                <w:lang w:val="en-GB"/>
              </w:rPr>
              <w:t>-.349</w:t>
            </w:r>
          </w:p>
        </w:tc>
        <w:tc>
          <w:tcPr>
            <w:tcW w:w="1532" w:type="dxa"/>
          </w:tcPr>
          <w:p w14:paraId="37056BAC" w14:textId="77777777" w:rsidR="00FE6AE7" w:rsidRPr="00FE6AE7" w:rsidRDefault="00FE6AE7" w:rsidP="009A4B14">
            <w:pPr>
              <w:jc w:val="center"/>
              <w:rPr>
                <w:lang w:val="en-GB"/>
              </w:rPr>
            </w:pPr>
            <w:r w:rsidRPr="00FE6AE7">
              <w:rPr>
                <w:lang w:val="en-GB"/>
              </w:rPr>
              <w:t>.204</w:t>
            </w:r>
          </w:p>
        </w:tc>
        <w:tc>
          <w:tcPr>
            <w:tcW w:w="1532" w:type="dxa"/>
          </w:tcPr>
          <w:p w14:paraId="660069D1" w14:textId="77777777" w:rsidR="00FE6AE7" w:rsidRPr="00FE6AE7" w:rsidRDefault="00FE6AE7" w:rsidP="009A4B14">
            <w:pPr>
              <w:jc w:val="center"/>
              <w:rPr>
                <w:lang w:val="en-GB"/>
              </w:rPr>
            </w:pPr>
            <w:r w:rsidRPr="00FE6AE7">
              <w:rPr>
                <w:lang w:val="en-GB"/>
              </w:rPr>
              <w:t>-.336</w:t>
            </w:r>
          </w:p>
        </w:tc>
      </w:tr>
      <w:tr w:rsidR="00FE6AE7" w:rsidRPr="00FE6AE7" w14:paraId="007E3FA7" w14:textId="77777777" w:rsidTr="009A4B14">
        <w:tc>
          <w:tcPr>
            <w:tcW w:w="1823" w:type="dxa"/>
          </w:tcPr>
          <w:p w14:paraId="4735156C" w14:textId="77777777" w:rsidR="00FE6AE7" w:rsidRPr="00FE6AE7" w:rsidRDefault="00FE6AE7" w:rsidP="009A4B14">
            <w:pPr>
              <w:jc w:val="center"/>
              <w:rPr>
                <w:lang w:val="en-GB"/>
              </w:rPr>
            </w:pPr>
            <w:r w:rsidRPr="00FE6AE7">
              <w:rPr>
                <w:lang w:val="en-GB"/>
              </w:rPr>
              <w:t>floors</w:t>
            </w:r>
          </w:p>
        </w:tc>
        <w:tc>
          <w:tcPr>
            <w:tcW w:w="1671" w:type="dxa"/>
          </w:tcPr>
          <w:p w14:paraId="5A83A607" w14:textId="77777777" w:rsidR="00FE6AE7" w:rsidRPr="00FE6AE7" w:rsidRDefault="00FE6AE7" w:rsidP="009A4B14">
            <w:pPr>
              <w:jc w:val="center"/>
              <w:rPr>
                <w:lang w:val="en-GB"/>
              </w:rPr>
            </w:pPr>
            <w:r w:rsidRPr="00FE6AE7">
              <w:rPr>
                <w:lang w:val="en-GB"/>
              </w:rPr>
              <w:t>.563</w:t>
            </w:r>
          </w:p>
        </w:tc>
        <w:tc>
          <w:tcPr>
            <w:tcW w:w="1532" w:type="dxa"/>
          </w:tcPr>
          <w:p w14:paraId="07853390" w14:textId="77777777" w:rsidR="00FE6AE7" w:rsidRPr="00FE6AE7" w:rsidRDefault="00FE6AE7" w:rsidP="009A4B14">
            <w:pPr>
              <w:jc w:val="center"/>
              <w:rPr>
                <w:lang w:val="en-GB"/>
              </w:rPr>
            </w:pPr>
            <w:r w:rsidRPr="00FE6AE7">
              <w:rPr>
                <w:lang w:val="en-GB"/>
              </w:rPr>
              <w:t>-.444</w:t>
            </w:r>
          </w:p>
        </w:tc>
        <w:tc>
          <w:tcPr>
            <w:tcW w:w="1532" w:type="dxa"/>
          </w:tcPr>
          <w:p w14:paraId="1C17C6B3" w14:textId="77777777" w:rsidR="00FE6AE7" w:rsidRPr="00FE6AE7" w:rsidRDefault="00FE6AE7" w:rsidP="009A4B14">
            <w:pPr>
              <w:jc w:val="center"/>
              <w:rPr>
                <w:lang w:val="en-GB"/>
              </w:rPr>
            </w:pPr>
            <w:r w:rsidRPr="00FE6AE7">
              <w:rPr>
                <w:lang w:val="en-GB"/>
              </w:rPr>
              <w:t>.283</w:t>
            </w:r>
          </w:p>
        </w:tc>
        <w:tc>
          <w:tcPr>
            <w:tcW w:w="1532" w:type="dxa"/>
          </w:tcPr>
          <w:p w14:paraId="572E7B05" w14:textId="77777777" w:rsidR="00FE6AE7" w:rsidRPr="00FE6AE7" w:rsidRDefault="00FE6AE7" w:rsidP="009A4B14">
            <w:pPr>
              <w:jc w:val="center"/>
              <w:rPr>
                <w:lang w:val="en-GB"/>
              </w:rPr>
            </w:pPr>
            <w:r w:rsidRPr="00FE6AE7">
              <w:rPr>
                <w:lang w:val="en-GB"/>
              </w:rPr>
              <w:t>.161</w:t>
            </w:r>
          </w:p>
        </w:tc>
        <w:tc>
          <w:tcPr>
            <w:tcW w:w="1532" w:type="dxa"/>
          </w:tcPr>
          <w:p w14:paraId="2D325F49" w14:textId="77777777" w:rsidR="00FE6AE7" w:rsidRPr="00FE6AE7" w:rsidRDefault="00FE6AE7" w:rsidP="009A4B14">
            <w:pPr>
              <w:jc w:val="center"/>
              <w:rPr>
                <w:lang w:val="en-GB"/>
              </w:rPr>
            </w:pPr>
            <w:r w:rsidRPr="00FE6AE7">
              <w:rPr>
                <w:lang w:val="en-GB"/>
              </w:rPr>
              <w:t>.451</w:t>
            </w:r>
          </w:p>
        </w:tc>
      </w:tr>
      <w:tr w:rsidR="00FE6AE7" w:rsidRPr="00FE6AE7" w14:paraId="793CDEB8" w14:textId="77777777" w:rsidTr="009A4B14">
        <w:tc>
          <w:tcPr>
            <w:tcW w:w="1823" w:type="dxa"/>
          </w:tcPr>
          <w:p w14:paraId="065C8BC4" w14:textId="77777777" w:rsidR="00FE6AE7" w:rsidRPr="00FE6AE7" w:rsidRDefault="00FE6AE7" w:rsidP="009A4B14">
            <w:pPr>
              <w:jc w:val="center"/>
              <w:rPr>
                <w:lang w:val="en-GB"/>
              </w:rPr>
            </w:pPr>
            <w:r w:rsidRPr="00FE6AE7">
              <w:rPr>
                <w:lang w:val="en-GB"/>
              </w:rPr>
              <w:t>waterfront</w:t>
            </w:r>
          </w:p>
        </w:tc>
        <w:tc>
          <w:tcPr>
            <w:tcW w:w="1671" w:type="dxa"/>
          </w:tcPr>
          <w:p w14:paraId="276A841F" w14:textId="77777777" w:rsidR="00FE6AE7" w:rsidRPr="00FE6AE7" w:rsidRDefault="00FE6AE7" w:rsidP="009A4B14">
            <w:pPr>
              <w:jc w:val="center"/>
              <w:rPr>
                <w:lang w:val="en-GB"/>
              </w:rPr>
            </w:pPr>
            <w:r w:rsidRPr="00FE6AE7">
              <w:rPr>
                <w:lang w:val="en-GB"/>
              </w:rPr>
              <w:t>.126</w:t>
            </w:r>
          </w:p>
        </w:tc>
        <w:tc>
          <w:tcPr>
            <w:tcW w:w="1532" w:type="dxa"/>
          </w:tcPr>
          <w:p w14:paraId="3C5B54CA" w14:textId="77777777" w:rsidR="00FE6AE7" w:rsidRPr="00FE6AE7" w:rsidRDefault="00FE6AE7" w:rsidP="009A4B14">
            <w:pPr>
              <w:jc w:val="center"/>
              <w:rPr>
                <w:lang w:val="en-GB"/>
              </w:rPr>
            </w:pPr>
            <w:r w:rsidRPr="00FE6AE7">
              <w:rPr>
                <w:lang w:val="en-GB"/>
              </w:rPr>
              <w:t>.290</w:t>
            </w:r>
          </w:p>
        </w:tc>
        <w:tc>
          <w:tcPr>
            <w:tcW w:w="1532" w:type="dxa"/>
          </w:tcPr>
          <w:p w14:paraId="16D0946D" w14:textId="77777777" w:rsidR="00FE6AE7" w:rsidRPr="00A434E8" w:rsidRDefault="00FE6AE7" w:rsidP="009A4B14">
            <w:pPr>
              <w:jc w:val="center"/>
              <w:rPr>
                <w:highlight w:val="yellow"/>
                <w:lang w:val="en-GB"/>
              </w:rPr>
            </w:pPr>
            <w:r w:rsidRPr="00A434E8">
              <w:rPr>
                <w:highlight w:val="yellow"/>
                <w:lang w:val="en-GB"/>
              </w:rPr>
              <w:t>.695</w:t>
            </w:r>
          </w:p>
        </w:tc>
        <w:tc>
          <w:tcPr>
            <w:tcW w:w="1532" w:type="dxa"/>
          </w:tcPr>
          <w:p w14:paraId="5ADADCE2" w14:textId="77777777" w:rsidR="00FE6AE7" w:rsidRPr="00FE6AE7" w:rsidRDefault="00FE6AE7" w:rsidP="009A4B14">
            <w:pPr>
              <w:jc w:val="center"/>
              <w:rPr>
                <w:lang w:val="en-GB"/>
              </w:rPr>
            </w:pPr>
            <w:r w:rsidRPr="00FE6AE7">
              <w:rPr>
                <w:lang w:val="en-GB"/>
              </w:rPr>
              <w:t>-.501</w:t>
            </w:r>
          </w:p>
        </w:tc>
        <w:tc>
          <w:tcPr>
            <w:tcW w:w="1532" w:type="dxa"/>
          </w:tcPr>
          <w:p w14:paraId="1958A84A" w14:textId="77777777" w:rsidR="00FE6AE7" w:rsidRPr="00FE6AE7" w:rsidRDefault="00FE6AE7" w:rsidP="009A4B14">
            <w:pPr>
              <w:jc w:val="center"/>
              <w:rPr>
                <w:lang w:val="en-GB"/>
              </w:rPr>
            </w:pPr>
            <w:r w:rsidRPr="00FE6AE7">
              <w:rPr>
                <w:lang w:val="en-GB"/>
              </w:rPr>
              <w:t>-.258</w:t>
            </w:r>
          </w:p>
        </w:tc>
      </w:tr>
      <w:tr w:rsidR="00FE6AE7" w:rsidRPr="00FE6AE7" w14:paraId="24588A2C" w14:textId="77777777" w:rsidTr="009A4B14">
        <w:tc>
          <w:tcPr>
            <w:tcW w:w="1823" w:type="dxa"/>
          </w:tcPr>
          <w:p w14:paraId="2F392FC2" w14:textId="77777777" w:rsidR="00FE6AE7" w:rsidRPr="00FE6AE7" w:rsidRDefault="00FE6AE7" w:rsidP="009A4B14">
            <w:pPr>
              <w:jc w:val="center"/>
              <w:rPr>
                <w:lang w:val="en-GB"/>
              </w:rPr>
            </w:pPr>
            <w:r w:rsidRPr="00FE6AE7">
              <w:rPr>
                <w:lang w:val="en-GB"/>
              </w:rPr>
              <w:t>condition</w:t>
            </w:r>
          </w:p>
        </w:tc>
        <w:tc>
          <w:tcPr>
            <w:tcW w:w="1671" w:type="dxa"/>
          </w:tcPr>
          <w:p w14:paraId="3FE9E325" w14:textId="77777777" w:rsidR="00FE6AE7" w:rsidRPr="00FE6AE7" w:rsidRDefault="00FE6AE7" w:rsidP="009A4B14">
            <w:pPr>
              <w:jc w:val="center"/>
              <w:rPr>
                <w:lang w:val="en-GB"/>
              </w:rPr>
            </w:pPr>
            <w:r w:rsidRPr="00FE6AE7">
              <w:rPr>
                <w:lang w:val="en-GB"/>
              </w:rPr>
              <w:t>-.178</w:t>
            </w:r>
          </w:p>
        </w:tc>
        <w:tc>
          <w:tcPr>
            <w:tcW w:w="1532" w:type="dxa"/>
          </w:tcPr>
          <w:p w14:paraId="0ABBC8BA" w14:textId="77777777" w:rsidR="00FE6AE7" w:rsidRPr="00A434E8" w:rsidRDefault="00FE6AE7" w:rsidP="009A4B14">
            <w:pPr>
              <w:jc w:val="center"/>
              <w:rPr>
                <w:highlight w:val="yellow"/>
                <w:lang w:val="en-GB"/>
              </w:rPr>
            </w:pPr>
            <w:r w:rsidRPr="00A434E8">
              <w:rPr>
                <w:highlight w:val="yellow"/>
                <w:lang w:val="en-GB"/>
              </w:rPr>
              <w:t>.666</w:t>
            </w:r>
          </w:p>
        </w:tc>
        <w:tc>
          <w:tcPr>
            <w:tcW w:w="1532" w:type="dxa"/>
          </w:tcPr>
          <w:p w14:paraId="61104995" w14:textId="77777777" w:rsidR="00FE6AE7" w:rsidRPr="00FE6AE7" w:rsidRDefault="00FE6AE7" w:rsidP="009A4B14">
            <w:pPr>
              <w:jc w:val="center"/>
              <w:rPr>
                <w:lang w:val="en-GB"/>
              </w:rPr>
            </w:pPr>
            <w:r w:rsidRPr="00FE6AE7">
              <w:rPr>
                <w:lang w:val="en-GB"/>
              </w:rPr>
              <w:t>-.332</w:t>
            </w:r>
          </w:p>
        </w:tc>
        <w:tc>
          <w:tcPr>
            <w:tcW w:w="1532" w:type="dxa"/>
          </w:tcPr>
          <w:p w14:paraId="48E3B3F1" w14:textId="77777777" w:rsidR="00FE6AE7" w:rsidRPr="00FE6AE7" w:rsidRDefault="00FE6AE7" w:rsidP="009A4B14">
            <w:pPr>
              <w:jc w:val="center"/>
              <w:rPr>
                <w:lang w:val="en-GB"/>
              </w:rPr>
            </w:pPr>
            <w:r w:rsidRPr="00FE6AE7">
              <w:rPr>
                <w:lang w:val="en-GB"/>
              </w:rPr>
              <w:t>-.210</w:t>
            </w:r>
          </w:p>
        </w:tc>
        <w:tc>
          <w:tcPr>
            <w:tcW w:w="1532" w:type="dxa"/>
          </w:tcPr>
          <w:p w14:paraId="627B0415" w14:textId="77777777" w:rsidR="00FE6AE7" w:rsidRPr="00FE6AE7" w:rsidRDefault="00FE6AE7" w:rsidP="009A4B14">
            <w:pPr>
              <w:jc w:val="center"/>
              <w:rPr>
                <w:lang w:val="en-GB"/>
              </w:rPr>
            </w:pPr>
            <w:r w:rsidRPr="00FE6AE7">
              <w:rPr>
                <w:lang w:val="en-GB"/>
              </w:rPr>
              <w:t>.499</w:t>
            </w:r>
          </w:p>
        </w:tc>
      </w:tr>
      <w:tr w:rsidR="00FE6AE7" w:rsidRPr="00FE6AE7" w14:paraId="6C6159F3" w14:textId="77777777" w:rsidTr="009A4B14">
        <w:tc>
          <w:tcPr>
            <w:tcW w:w="1823" w:type="dxa"/>
          </w:tcPr>
          <w:p w14:paraId="73B98D14" w14:textId="77777777" w:rsidR="00FE6AE7" w:rsidRPr="00FE6AE7" w:rsidRDefault="00FE6AE7" w:rsidP="009A4B14">
            <w:pPr>
              <w:jc w:val="center"/>
              <w:rPr>
                <w:lang w:val="en-GB"/>
              </w:rPr>
            </w:pPr>
            <w:proofErr w:type="spellStart"/>
            <w:r w:rsidRPr="00FE6AE7">
              <w:rPr>
                <w:lang w:val="en-GB"/>
              </w:rPr>
              <w:t>zipcode</w:t>
            </w:r>
            <w:proofErr w:type="spellEnd"/>
          </w:p>
        </w:tc>
        <w:tc>
          <w:tcPr>
            <w:tcW w:w="1671" w:type="dxa"/>
          </w:tcPr>
          <w:p w14:paraId="306622F7" w14:textId="77777777" w:rsidR="00FE6AE7" w:rsidRPr="00FE6AE7" w:rsidRDefault="00FE6AE7" w:rsidP="009A4B14">
            <w:pPr>
              <w:jc w:val="center"/>
              <w:rPr>
                <w:lang w:val="en-GB"/>
              </w:rPr>
            </w:pPr>
            <w:r w:rsidRPr="00FE6AE7">
              <w:rPr>
                <w:lang w:val="en-GB"/>
              </w:rPr>
              <w:t>-.303</w:t>
            </w:r>
          </w:p>
        </w:tc>
        <w:tc>
          <w:tcPr>
            <w:tcW w:w="1532" w:type="dxa"/>
          </w:tcPr>
          <w:p w14:paraId="59582A62" w14:textId="77777777" w:rsidR="00FE6AE7" w:rsidRPr="00FE6AE7" w:rsidRDefault="00FE6AE7" w:rsidP="009A4B14">
            <w:pPr>
              <w:jc w:val="center"/>
              <w:rPr>
                <w:lang w:val="en-GB"/>
              </w:rPr>
            </w:pPr>
            <w:r w:rsidRPr="00FE6AE7">
              <w:rPr>
                <w:lang w:val="en-GB"/>
              </w:rPr>
              <w:t>.251</w:t>
            </w:r>
          </w:p>
        </w:tc>
        <w:tc>
          <w:tcPr>
            <w:tcW w:w="1532" w:type="dxa"/>
          </w:tcPr>
          <w:p w14:paraId="265EC479" w14:textId="77777777" w:rsidR="00FE6AE7" w:rsidRPr="00FE6AE7" w:rsidRDefault="00FE6AE7" w:rsidP="009A4B14">
            <w:pPr>
              <w:jc w:val="center"/>
              <w:rPr>
                <w:lang w:val="en-GB"/>
              </w:rPr>
            </w:pPr>
            <w:r w:rsidRPr="00FE6AE7">
              <w:rPr>
                <w:lang w:val="en-GB"/>
              </w:rPr>
              <w:t>.469</w:t>
            </w:r>
          </w:p>
        </w:tc>
        <w:tc>
          <w:tcPr>
            <w:tcW w:w="1532" w:type="dxa"/>
          </w:tcPr>
          <w:p w14:paraId="1CA42BC1" w14:textId="77777777" w:rsidR="00FE6AE7" w:rsidRPr="00A434E8" w:rsidRDefault="00FE6AE7" w:rsidP="009A4B14">
            <w:pPr>
              <w:jc w:val="center"/>
              <w:rPr>
                <w:highlight w:val="yellow"/>
                <w:lang w:val="en-GB"/>
              </w:rPr>
            </w:pPr>
            <w:r w:rsidRPr="00A434E8">
              <w:rPr>
                <w:highlight w:val="yellow"/>
                <w:lang w:val="en-GB"/>
              </w:rPr>
              <w:t>.739</w:t>
            </w:r>
          </w:p>
        </w:tc>
        <w:tc>
          <w:tcPr>
            <w:tcW w:w="1532" w:type="dxa"/>
          </w:tcPr>
          <w:p w14:paraId="612F3DC3" w14:textId="77777777" w:rsidR="00FE6AE7" w:rsidRPr="00FE6AE7" w:rsidRDefault="00FE6AE7" w:rsidP="009A4B14">
            <w:pPr>
              <w:jc w:val="center"/>
              <w:rPr>
                <w:lang w:val="en-GB"/>
              </w:rPr>
            </w:pPr>
            <w:r w:rsidRPr="00FE6AE7">
              <w:rPr>
                <w:lang w:val="en-GB"/>
              </w:rPr>
              <w:t>.025</w:t>
            </w:r>
          </w:p>
        </w:tc>
      </w:tr>
      <w:tr w:rsidR="00FE6AE7" w:rsidRPr="00FE6AE7" w14:paraId="5D0BDA93" w14:textId="77777777" w:rsidTr="009A4B14">
        <w:tc>
          <w:tcPr>
            <w:tcW w:w="1823" w:type="dxa"/>
          </w:tcPr>
          <w:p w14:paraId="6DC49FA2" w14:textId="77777777" w:rsidR="00FE6AE7" w:rsidRPr="00FE6AE7" w:rsidRDefault="00FE6AE7" w:rsidP="009A4B14">
            <w:pPr>
              <w:jc w:val="center"/>
              <w:rPr>
                <w:lang w:val="en-GB"/>
              </w:rPr>
            </w:pPr>
            <w:proofErr w:type="spellStart"/>
            <w:r w:rsidRPr="00FE6AE7">
              <w:rPr>
                <w:lang w:val="en-GB"/>
              </w:rPr>
              <w:t>new_bathrooms</w:t>
            </w:r>
            <w:proofErr w:type="spellEnd"/>
          </w:p>
        </w:tc>
        <w:tc>
          <w:tcPr>
            <w:tcW w:w="1671" w:type="dxa"/>
          </w:tcPr>
          <w:p w14:paraId="2B2CFA78" w14:textId="77777777" w:rsidR="00FE6AE7" w:rsidRPr="00A434E8" w:rsidRDefault="00FE6AE7" w:rsidP="009A4B14">
            <w:pPr>
              <w:jc w:val="center"/>
              <w:rPr>
                <w:highlight w:val="yellow"/>
                <w:lang w:val="en-GB"/>
              </w:rPr>
            </w:pPr>
            <w:r w:rsidRPr="00A434E8">
              <w:rPr>
                <w:highlight w:val="yellow"/>
                <w:lang w:val="en-GB"/>
              </w:rPr>
              <w:t>.910</w:t>
            </w:r>
          </w:p>
        </w:tc>
        <w:tc>
          <w:tcPr>
            <w:tcW w:w="1532" w:type="dxa"/>
          </w:tcPr>
          <w:p w14:paraId="7791A7BB" w14:textId="77777777" w:rsidR="00FE6AE7" w:rsidRPr="00FE6AE7" w:rsidRDefault="00FE6AE7" w:rsidP="009A4B14">
            <w:pPr>
              <w:jc w:val="center"/>
              <w:rPr>
                <w:lang w:val="en-GB"/>
              </w:rPr>
            </w:pPr>
            <w:r w:rsidRPr="00FE6AE7">
              <w:rPr>
                <w:lang w:val="en-GB"/>
              </w:rPr>
              <w:t>.128</w:t>
            </w:r>
          </w:p>
        </w:tc>
        <w:tc>
          <w:tcPr>
            <w:tcW w:w="1532" w:type="dxa"/>
          </w:tcPr>
          <w:p w14:paraId="29DC9E7B" w14:textId="77777777" w:rsidR="00FE6AE7" w:rsidRPr="00FE6AE7" w:rsidRDefault="00FE6AE7" w:rsidP="009A4B14">
            <w:pPr>
              <w:jc w:val="center"/>
              <w:rPr>
                <w:lang w:val="en-GB"/>
              </w:rPr>
            </w:pPr>
            <w:r w:rsidRPr="00FE6AE7">
              <w:rPr>
                <w:lang w:val="en-GB"/>
              </w:rPr>
              <w:t>-.153</w:t>
            </w:r>
          </w:p>
        </w:tc>
        <w:tc>
          <w:tcPr>
            <w:tcW w:w="1532" w:type="dxa"/>
          </w:tcPr>
          <w:p w14:paraId="0FB89DBE" w14:textId="77777777" w:rsidR="00FE6AE7" w:rsidRPr="00FE6AE7" w:rsidRDefault="00FE6AE7" w:rsidP="009A4B14">
            <w:pPr>
              <w:jc w:val="center"/>
              <w:rPr>
                <w:lang w:val="en-GB"/>
              </w:rPr>
            </w:pPr>
            <w:r w:rsidRPr="00FE6AE7">
              <w:rPr>
                <w:lang w:val="en-GB"/>
              </w:rPr>
              <w:t>.148</w:t>
            </w:r>
          </w:p>
        </w:tc>
        <w:tc>
          <w:tcPr>
            <w:tcW w:w="1532" w:type="dxa"/>
          </w:tcPr>
          <w:p w14:paraId="38883952" w14:textId="77777777" w:rsidR="00FE6AE7" w:rsidRPr="00FE6AE7" w:rsidRDefault="00FE6AE7" w:rsidP="009A4B14">
            <w:pPr>
              <w:jc w:val="center"/>
              <w:rPr>
                <w:lang w:val="en-GB"/>
              </w:rPr>
            </w:pPr>
            <w:r w:rsidRPr="00FE6AE7">
              <w:rPr>
                <w:lang w:val="en-GB"/>
              </w:rPr>
              <w:t>-.124</w:t>
            </w:r>
          </w:p>
        </w:tc>
      </w:tr>
      <w:tr w:rsidR="00FE6AE7" w:rsidRPr="00FE6AE7" w14:paraId="5CDA319D" w14:textId="77777777" w:rsidTr="009A4B14">
        <w:tc>
          <w:tcPr>
            <w:tcW w:w="1823" w:type="dxa"/>
          </w:tcPr>
          <w:p w14:paraId="2ACD26CD" w14:textId="77777777" w:rsidR="00FE6AE7" w:rsidRPr="00FE6AE7" w:rsidRDefault="00FE6AE7" w:rsidP="009A4B14">
            <w:pPr>
              <w:jc w:val="center"/>
              <w:rPr>
                <w:lang w:val="en-GB"/>
              </w:rPr>
            </w:pPr>
            <w:proofErr w:type="spellStart"/>
            <w:r w:rsidRPr="00FE6AE7">
              <w:rPr>
                <w:lang w:val="en-GB"/>
              </w:rPr>
              <w:t>yr_built</w:t>
            </w:r>
            <w:proofErr w:type="spellEnd"/>
            <w:r w:rsidRPr="00FE6AE7">
              <w:rPr>
                <w:lang w:val="en-GB"/>
              </w:rPr>
              <w:t xml:space="preserve"> (Binned)</w:t>
            </w:r>
          </w:p>
        </w:tc>
        <w:tc>
          <w:tcPr>
            <w:tcW w:w="1671" w:type="dxa"/>
          </w:tcPr>
          <w:p w14:paraId="1B564172" w14:textId="77777777" w:rsidR="00FE6AE7" w:rsidRPr="00FE6AE7" w:rsidRDefault="00FE6AE7" w:rsidP="009A4B14">
            <w:pPr>
              <w:jc w:val="center"/>
              <w:rPr>
                <w:lang w:val="en-GB"/>
              </w:rPr>
            </w:pPr>
            <w:r w:rsidRPr="00FE6AE7">
              <w:rPr>
                <w:lang w:val="en-GB"/>
              </w:rPr>
              <w:t>.515</w:t>
            </w:r>
          </w:p>
        </w:tc>
        <w:tc>
          <w:tcPr>
            <w:tcW w:w="1532" w:type="dxa"/>
          </w:tcPr>
          <w:p w14:paraId="57196404" w14:textId="77777777" w:rsidR="00FE6AE7" w:rsidRPr="00A434E8" w:rsidRDefault="00FE6AE7" w:rsidP="009A4B14">
            <w:pPr>
              <w:jc w:val="center"/>
              <w:rPr>
                <w:highlight w:val="yellow"/>
                <w:lang w:val="en-GB"/>
              </w:rPr>
            </w:pPr>
            <w:r w:rsidRPr="00A434E8">
              <w:rPr>
                <w:highlight w:val="yellow"/>
                <w:lang w:val="en-GB"/>
              </w:rPr>
              <w:t>-.686</w:t>
            </w:r>
          </w:p>
        </w:tc>
        <w:tc>
          <w:tcPr>
            <w:tcW w:w="1532" w:type="dxa"/>
          </w:tcPr>
          <w:p w14:paraId="041ED0BD" w14:textId="77777777" w:rsidR="00FE6AE7" w:rsidRPr="00FE6AE7" w:rsidRDefault="00FE6AE7" w:rsidP="009A4B14">
            <w:pPr>
              <w:jc w:val="center"/>
              <w:rPr>
                <w:lang w:val="en-GB"/>
              </w:rPr>
            </w:pPr>
            <w:r w:rsidRPr="00FE6AE7">
              <w:rPr>
                <w:lang w:val="en-GB"/>
              </w:rPr>
              <w:t>-.006</w:t>
            </w:r>
          </w:p>
        </w:tc>
        <w:tc>
          <w:tcPr>
            <w:tcW w:w="1532" w:type="dxa"/>
          </w:tcPr>
          <w:p w14:paraId="2D3A89A0" w14:textId="77777777" w:rsidR="00FE6AE7" w:rsidRPr="00FE6AE7" w:rsidRDefault="00FE6AE7" w:rsidP="009A4B14">
            <w:pPr>
              <w:jc w:val="center"/>
              <w:rPr>
                <w:lang w:val="en-GB"/>
              </w:rPr>
            </w:pPr>
            <w:r w:rsidRPr="00FE6AE7">
              <w:rPr>
                <w:lang w:val="en-GB"/>
              </w:rPr>
              <w:t>-.178</w:t>
            </w:r>
          </w:p>
        </w:tc>
        <w:tc>
          <w:tcPr>
            <w:tcW w:w="1532" w:type="dxa"/>
          </w:tcPr>
          <w:p w14:paraId="39BE83FC" w14:textId="77777777" w:rsidR="00FE6AE7" w:rsidRPr="00FE6AE7" w:rsidRDefault="00FE6AE7" w:rsidP="009A4B14">
            <w:pPr>
              <w:jc w:val="center"/>
              <w:rPr>
                <w:lang w:val="en-GB"/>
              </w:rPr>
            </w:pPr>
            <w:r w:rsidRPr="00FE6AE7">
              <w:rPr>
                <w:lang w:val="en-GB"/>
              </w:rPr>
              <w:t>.082</w:t>
            </w:r>
          </w:p>
        </w:tc>
      </w:tr>
      <w:tr w:rsidR="00FE6AE7" w:rsidRPr="00FE6AE7" w14:paraId="5DC9DC27" w14:textId="77777777" w:rsidTr="009A4B14">
        <w:tc>
          <w:tcPr>
            <w:tcW w:w="1823" w:type="dxa"/>
          </w:tcPr>
          <w:p w14:paraId="39AE306C" w14:textId="77777777" w:rsidR="00FE6AE7" w:rsidRPr="00FE6AE7" w:rsidRDefault="00FE6AE7" w:rsidP="009A4B14">
            <w:pPr>
              <w:jc w:val="center"/>
              <w:rPr>
                <w:lang w:val="en-GB"/>
              </w:rPr>
            </w:pPr>
            <w:proofErr w:type="spellStart"/>
            <w:r w:rsidRPr="00FE6AE7">
              <w:rPr>
                <w:lang w:val="en-GB"/>
              </w:rPr>
              <w:t>sqft_living</w:t>
            </w:r>
            <w:proofErr w:type="spellEnd"/>
            <w:r w:rsidRPr="00FE6AE7">
              <w:rPr>
                <w:lang w:val="en-GB"/>
              </w:rPr>
              <w:t xml:space="preserve"> (Binned)</w:t>
            </w:r>
          </w:p>
        </w:tc>
        <w:tc>
          <w:tcPr>
            <w:tcW w:w="1671" w:type="dxa"/>
          </w:tcPr>
          <w:p w14:paraId="6A8477A6" w14:textId="77777777" w:rsidR="00FE6AE7" w:rsidRPr="00A434E8" w:rsidRDefault="00FE6AE7" w:rsidP="009A4B14">
            <w:pPr>
              <w:jc w:val="center"/>
              <w:rPr>
                <w:highlight w:val="yellow"/>
                <w:lang w:val="en-GB"/>
              </w:rPr>
            </w:pPr>
            <w:r w:rsidRPr="00A434E8">
              <w:rPr>
                <w:highlight w:val="yellow"/>
                <w:lang w:val="en-GB"/>
              </w:rPr>
              <w:t>.883</w:t>
            </w:r>
          </w:p>
        </w:tc>
        <w:tc>
          <w:tcPr>
            <w:tcW w:w="1532" w:type="dxa"/>
          </w:tcPr>
          <w:p w14:paraId="76EF0207" w14:textId="77777777" w:rsidR="00FE6AE7" w:rsidRPr="00FE6AE7" w:rsidRDefault="00FE6AE7" w:rsidP="009A4B14">
            <w:pPr>
              <w:jc w:val="center"/>
              <w:rPr>
                <w:lang w:val="en-GB"/>
              </w:rPr>
            </w:pPr>
            <w:r w:rsidRPr="00FE6AE7">
              <w:rPr>
                <w:lang w:val="en-GB"/>
              </w:rPr>
              <w:t>.204</w:t>
            </w:r>
          </w:p>
        </w:tc>
        <w:tc>
          <w:tcPr>
            <w:tcW w:w="1532" w:type="dxa"/>
          </w:tcPr>
          <w:p w14:paraId="4A2DC7DE" w14:textId="77777777" w:rsidR="00FE6AE7" w:rsidRPr="00FE6AE7" w:rsidRDefault="00FE6AE7" w:rsidP="009A4B14">
            <w:pPr>
              <w:jc w:val="center"/>
              <w:rPr>
                <w:lang w:val="en-GB"/>
              </w:rPr>
            </w:pPr>
            <w:r w:rsidRPr="00FE6AE7">
              <w:rPr>
                <w:lang w:val="en-GB"/>
              </w:rPr>
              <w:t>.017</w:t>
            </w:r>
          </w:p>
        </w:tc>
        <w:tc>
          <w:tcPr>
            <w:tcW w:w="1532" w:type="dxa"/>
          </w:tcPr>
          <w:p w14:paraId="59597D44" w14:textId="77777777" w:rsidR="00FE6AE7" w:rsidRPr="00FE6AE7" w:rsidRDefault="00FE6AE7" w:rsidP="009A4B14">
            <w:pPr>
              <w:jc w:val="center"/>
              <w:rPr>
                <w:lang w:val="en-GB"/>
              </w:rPr>
            </w:pPr>
            <w:r w:rsidRPr="00FE6AE7">
              <w:rPr>
                <w:lang w:val="en-GB"/>
              </w:rPr>
              <w:t>.017</w:t>
            </w:r>
          </w:p>
        </w:tc>
        <w:tc>
          <w:tcPr>
            <w:tcW w:w="1532" w:type="dxa"/>
          </w:tcPr>
          <w:p w14:paraId="59278FF0" w14:textId="77777777" w:rsidR="00FE6AE7" w:rsidRPr="00FE6AE7" w:rsidRDefault="00FE6AE7" w:rsidP="009A4B14">
            <w:pPr>
              <w:jc w:val="center"/>
              <w:rPr>
                <w:lang w:val="en-GB"/>
              </w:rPr>
            </w:pPr>
            <w:r w:rsidRPr="00FE6AE7">
              <w:rPr>
                <w:lang w:val="en-GB"/>
              </w:rPr>
              <w:t>.051</w:t>
            </w:r>
          </w:p>
        </w:tc>
      </w:tr>
    </w:tbl>
    <w:p w14:paraId="240FA893" w14:textId="77777777" w:rsidR="00FE6AE7" w:rsidRPr="00FE6AE7" w:rsidRDefault="00FE6AE7" w:rsidP="00FE6AE7">
      <w:pPr>
        <w:tabs>
          <w:tab w:val="left" w:pos="1005"/>
        </w:tabs>
        <w:rPr>
          <w:lang w:val="en-GB"/>
        </w:rPr>
      </w:pPr>
      <w:r w:rsidRPr="00FE6AE7">
        <w:rPr>
          <w:lang w:val="en-GB"/>
        </w:rPr>
        <w:t>Extraction Method: Principal Component Analysis.</w:t>
      </w:r>
      <w:r w:rsidRPr="00FE6AE7">
        <w:rPr>
          <w:lang w:val="en-GB"/>
        </w:rPr>
        <w:tab/>
      </w:r>
      <w:r w:rsidRPr="00FE6AE7">
        <w:rPr>
          <w:lang w:val="en-GB"/>
        </w:rPr>
        <w:tab/>
      </w:r>
      <w:r w:rsidRPr="00FE6AE7">
        <w:rPr>
          <w:lang w:val="en-GB"/>
        </w:rPr>
        <w:tab/>
      </w:r>
      <w:r w:rsidRPr="00FE6AE7">
        <w:rPr>
          <w:lang w:val="en-GB"/>
        </w:rPr>
        <w:tab/>
      </w:r>
      <w:r w:rsidRPr="00FE6AE7">
        <w:rPr>
          <w:lang w:val="en-GB"/>
        </w:rPr>
        <w:tab/>
      </w:r>
    </w:p>
    <w:p w14:paraId="07C2D22B" w14:textId="77777777" w:rsidR="00FE6AE7" w:rsidRPr="00FE6AE7" w:rsidRDefault="00FE6AE7" w:rsidP="00FE6AE7">
      <w:pPr>
        <w:tabs>
          <w:tab w:val="left" w:pos="1005"/>
        </w:tabs>
        <w:rPr>
          <w:lang w:val="en-GB"/>
        </w:rPr>
      </w:pPr>
      <w:proofErr w:type="gramStart"/>
      <w:r w:rsidRPr="00FE6AE7">
        <w:rPr>
          <w:lang w:val="en-GB"/>
        </w:rPr>
        <w:t>a 5 components</w:t>
      </w:r>
      <w:proofErr w:type="gramEnd"/>
      <w:r w:rsidRPr="00FE6AE7">
        <w:rPr>
          <w:lang w:val="en-GB"/>
        </w:rPr>
        <w:t xml:space="preserve"> extracted.</w:t>
      </w:r>
      <w:r w:rsidRPr="00FE6AE7">
        <w:rPr>
          <w:lang w:val="en-GB"/>
        </w:rPr>
        <w:tab/>
      </w:r>
      <w:r w:rsidRPr="00FE6AE7">
        <w:rPr>
          <w:lang w:val="en-GB"/>
        </w:rPr>
        <w:tab/>
      </w:r>
      <w:r w:rsidRPr="00FE6AE7">
        <w:rPr>
          <w:lang w:val="en-GB"/>
        </w:rPr>
        <w:tab/>
      </w:r>
      <w:r w:rsidRPr="00FE6AE7">
        <w:rPr>
          <w:lang w:val="en-GB"/>
        </w:rPr>
        <w:tab/>
      </w:r>
      <w:r w:rsidRPr="00FE6AE7">
        <w:rPr>
          <w:lang w:val="en-GB"/>
        </w:rPr>
        <w:tab/>
      </w:r>
    </w:p>
    <w:p w14:paraId="58056907" w14:textId="77777777" w:rsidR="00FE6AE7" w:rsidRPr="00FE6AE7" w:rsidRDefault="00FE6AE7" w:rsidP="00FE6AE7">
      <w:pPr>
        <w:tabs>
          <w:tab w:val="left" w:pos="1005"/>
        </w:tabs>
        <w:rPr>
          <w:lang w:val="en-GB"/>
        </w:rPr>
      </w:pPr>
    </w:p>
    <w:p w14:paraId="629B0E3A" w14:textId="77777777" w:rsidR="00957FB8" w:rsidRDefault="004834C9" w:rsidP="00A245A1">
      <w:pPr>
        <w:tabs>
          <w:tab w:val="left" w:pos="1005"/>
        </w:tabs>
        <w:rPr>
          <w:lang w:val="en-GB"/>
        </w:rPr>
      </w:pPr>
    </w:p>
    <w:p w14:paraId="717DBB5B" w14:textId="77777777" w:rsidR="00A434E8" w:rsidRDefault="00A434E8" w:rsidP="00A245A1">
      <w:pPr>
        <w:tabs>
          <w:tab w:val="left" w:pos="1005"/>
        </w:tabs>
        <w:rPr>
          <w:lang w:val="en-GB"/>
        </w:rPr>
      </w:pPr>
      <w:r>
        <w:rPr>
          <w:lang w:val="en-GB"/>
        </w:rPr>
        <w:lastRenderedPageBreak/>
        <w:t xml:space="preserve">We </w:t>
      </w:r>
      <w:proofErr w:type="gramStart"/>
      <w:r>
        <w:rPr>
          <w:lang w:val="en-GB"/>
        </w:rPr>
        <w:t>highlights</w:t>
      </w:r>
      <w:proofErr w:type="gramEnd"/>
      <w:r>
        <w:rPr>
          <w:lang w:val="en-GB"/>
        </w:rPr>
        <w:t xml:space="preserve"> in our new factors the most important components for each one. For factors number 5 we don’t have any very important component then the others. </w:t>
      </w:r>
    </w:p>
    <w:p w14:paraId="7F898EA9" w14:textId="77777777" w:rsidR="00A245A1" w:rsidRDefault="00A245A1" w:rsidP="00A245A1">
      <w:pPr>
        <w:tabs>
          <w:tab w:val="left" w:pos="1005"/>
        </w:tabs>
        <w:rPr>
          <w:lang w:val="en-GB"/>
        </w:rPr>
      </w:pPr>
    </w:p>
    <w:p w14:paraId="5B32EC4B" w14:textId="77777777" w:rsidR="00A245A1" w:rsidRDefault="00A245A1" w:rsidP="009A4B14">
      <w:pPr>
        <w:pStyle w:val="Title"/>
        <w:rPr>
          <w:lang w:val="en-GB"/>
        </w:rPr>
      </w:pPr>
      <w:r>
        <w:rPr>
          <w:lang w:val="en-GB"/>
        </w:rPr>
        <w:t>2STEP CLUSTER ANALYSIS</w:t>
      </w:r>
    </w:p>
    <w:p w14:paraId="4B9FDFAC" w14:textId="77777777" w:rsidR="009A4B14" w:rsidRPr="009A4B14" w:rsidRDefault="009A4B14" w:rsidP="009A4B14">
      <w:pPr>
        <w:rPr>
          <w:lang w:val="en-GB"/>
        </w:rPr>
      </w:pPr>
    </w:p>
    <w:tbl>
      <w:tblPr>
        <w:tblW w:w="6660" w:type="dxa"/>
        <w:tblCellSpacing w:w="15" w:type="dxa"/>
        <w:tblBorders>
          <w:top w:val="single" w:sz="6" w:space="0" w:color="808080"/>
          <w:left w:val="single" w:sz="6" w:space="0" w:color="808080"/>
          <w:bottom w:val="single" w:sz="6" w:space="0" w:color="808080"/>
          <w:right w:val="single" w:sz="6" w:space="0" w:color="80808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50"/>
        <w:gridCol w:w="1633"/>
        <w:gridCol w:w="1633"/>
        <w:gridCol w:w="354"/>
        <w:gridCol w:w="2190"/>
      </w:tblGrid>
      <w:tr w:rsidR="00A245A1" w:rsidRPr="00A245A1" w14:paraId="61FC9F58" w14:textId="77777777" w:rsidTr="00A245A1">
        <w:trPr>
          <w:trHeight w:val="156"/>
          <w:tblCellSpacing w:w="15" w:type="dxa"/>
        </w:trPr>
        <w:tc>
          <w:tcPr>
            <w:tcW w:w="0" w:type="auto"/>
            <w:tcBorders>
              <w:bottom w:val="single" w:sz="6" w:space="0" w:color="808080"/>
            </w:tcBorders>
            <w:shd w:val="clear" w:color="auto" w:fill="FFFFFF"/>
            <w:vAlign w:val="center"/>
            <w:hideMark/>
          </w:tcPr>
          <w:p w14:paraId="4F54AEF0" w14:textId="77777777" w:rsidR="00A245A1" w:rsidRPr="00A245A1" w:rsidRDefault="00A245A1" w:rsidP="00A245A1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lang w:val="en-GB" w:eastAsia="en-GB"/>
              </w:rPr>
            </w:pPr>
            <w:r w:rsidRPr="00A245A1">
              <w:rPr>
                <w:rFonts w:ascii="Times New Roman" w:eastAsia="Times New Roman" w:hAnsi="Times New Roman" w:cs="Times New Roman"/>
                <w:b/>
                <w:bCs/>
                <w:lang w:val="en-GB" w:eastAsia="en-GB"/>
              </w:rPr>
              <w:t>Cluster</w:t>
            </w:r>
          </w:p>
        </w:tc>
        <w:tc>
          <w:tcPr>
            <w:tcW w:w="0" w:type="auto"/>
            <w:tcBorders>
              <w:bottom w:val="single" w:sz="6" w:space="0" w:color="808080"/>
            </w:tcBorders>
            <w:shd w:val="clear" w:color="auto" w:fill="FFFFFF"/>
            <w:vAlign w:val="center"/>
            <w:hideMark/>
          </w:tcPr>
          <w:p w14:paraId="7EC804C6" w14:textId="77777777" w:rsidR="00A245A1" w:rsidRPr="00A245A1" w:rsidRDefault="00A245A1" w:rsidP="00A245A1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lang w:val="en-GB" w:eastAsia="en-GB"/>
              </w:rPr>
            </w:pPr>
            <w:r w:rsidRPr="00A245A1">
              <w:rPr>
                <w:rFonts w:ascii="Times New Roman" w:eastAsia="Times New Roman" w:hAnsi="Times New Roman" w:cs="Times New Roman"/>
                <w:b/>
                <w:bCs/>
                <w:lang w:val="en-GB" w:eastAsia="en-GB"/>
              </w:rPr>
              <w:t>percent(values)</w:t>
            </w:r>
          </w:p>
        </w:tc>
        <w:tc>
          <w:tcPr>
            <w:tcW w:w="0" w:type="auto"/>
            <w:tcBorders>
              <w:bottom w:val="single" w:sz="6" w:space="0" w:color="808080"/>
            </w:tcBorders>
            <w:shd w:val="clear" w:color="auto" w:fill="FFFFFF"/>
            <w:vAlign w:val="center"/>
            <w:hideMark/>
          </w:tcPr>
          <w:p w14:paraId="5A6C2D18" w14:textId="77777777" w:rsidR="00A245A1" w:rsidRPr="00A245A1" w:rsidRDefault="00A245A1" w:rsidP="00A245A1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lang w:val="en-GB" w:eastAsia="en-GB"/>
              </w:rPr>
            </w:pPr>
            <w:r w:rsidRPr="00A245A1">
              <w:rPr>
                <w:rFonts w:ascii="Times New Roman" w:eastAsia="Times New Roman" w:hAnsi="Times New Roman" w:cs="Times New Roman"/>
                <w:b/>
                <w:bCs/>
                <w:lang w:val="en-GB" w:eastAsia="en-GB"/>
              </w:rPr>
              <w:t>percent(values)</w:t>
            </w:r>
          </w:p>
        </w:tc>
        <w:tc>
          <w:tcPr>
            <w:tcW w:w="0" w:type="auto"/>
            <w:tcBorders>
              <w:bottom w:val="single" w:sz="6" w:space="0" w:color="808080"/>
            </w:tcBorders>
            <w:shd w:val="clear" w:color="auto" w:fill="FFFFFF"/>
            <w:vAlign w:val="center"/>
            <w:hideMark/>
          </w:tcPr>
          <w:p w14:paraId="030AD3A7" w14:textId="77777777" w:rsidR="00A245A1" w:rsidRPr="00A245A1" w:rsidRDefault="00A245A1" w:rsidP="00A245A1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lang w:val="en-GB" w:eastAsia="en-GB"/>
              </w:rPr>
            </w:pPr>
            <w:r w:rsidRPr="00A245A1">
              <w:rPr>
                <w:rFonts w:ascii="Times New Roman" w:eastAsia="Times New Roman" w:hAnsi="Times New Roman" w:cs="Times New Roman"/>
                <w:b/>
                <w:bCs/>
                <w:lang w:val="en-GB" w:eastAsia="en-GB"/>
              </w:rPr>
              <w:t>V4</w:t>
            </w:r>
          </w:p>
        </w:tc>
        <w:tc>
          <w:tcPr>
            <w:tcW w:w="0" w:type="auto"/>
            <w:tcBorders>
              <w:bottom w:val="single" w:sz="6" w:space="0" w:color="808080"/>
            </w:tcBorders>
            <w:shd w:val="clear" w:color="auto" w:fill="FFFFFF"/>
            <w:vAlign w:val="center"/>
            <w:hideMark/>
          </w:tcPr>
          <w:p w14:paraId="516670A7" w14:textId="77777777" w:rsidR="00A245A1" w:rsidRPr="00A245A1" w:rsidRDefault="00A245A1" w:rsidP="00A245A1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lang w:val="en-GB" w:eastAsia="en-GB"/>
              </w:rPr>
            </w:pPr>
            <w:r w:rsidRPr="00A245A1">
              <w:rPr>
                <w:rFonts w:ascii="Times New Roman" w:eastAsia="Times New Roman" w:hAnsi="Times New Roman" w:cs="Times New Roman"/>
                <w:b/>
                <w:bCs/>
                <w:lang w:val="en-GB" w:eastAsia="en-GB"/>
              </w:rPr>
              <w:t>V5</w:t>
            </w:r>
          </w:p>
        </w:tc>
      </w:tr>
      <w:tr w:rsidR="00A245A1" w:rsidRPr="00A245A1" w14:paraId="231F9FCE" w14:textId="77777777" w:rsidTr="00A245A1">
        <w:trPr>
          <w:trHeight w:val="156"/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14:paraId="3379DA4C" w14:textId="77777777" w:rsidR="00A245A1" w:rsidRPr="00A245A1" w:rsidRDefault="00A245A1" w:rsidP="00A245A1">
            <w:pPr>
              <w:jc w:val="center"/>
              <w:rPr>
                <w:rFonts w:ascii="Times New Roman" w:eastAsia="Times New Roman" w:hAnsi="Times New Roman" w:cs="Times New Roman"/>
                <w:lang w:val="en-GB" w:eastAsia="en-GB"/>
              </w:rPr>
            </w:pPr>
            <w:r w:rsidRPr="00A245A1">
              <w:rPr>
                <w:rFonts w:ascii="Times New Roman" w:eastAsia="Times New Roman" w:hAnsi="Times New Roman" w:cs="Times New Roman"/>
                <w:lang w:val="en-GB" w:eastAsia="en-GB"/>
              </w:rPr>
              <w:t>1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64B85B97" w14:textId="77777777" w:rsidR="00A245A1" w:rsidRPr="00A245A1" w:rsidRDefault="00A245A1" w:rsidP="00A245A1">
            <w:pPr>
              <w:jc w:val="center"/>
              <w:rPr>
                <w:rFonts w:ascii="Times New Roman" w:eastAsia="Times New Roman" w:hAnsi="Times New Roman" w:cs="Times New Roman"/>
                <w:lang w:val="en-GB" w:eastAsia="en-GB"/>
              </w:rPr>
            </w:pPr>
            <w:r w:rsidRPr="00A245A1">
              <w:rPr>
                <w:rFonts w:ascii="Times New Roman" w:eastAsia="Times New Roman" w:hAnsi="Times New Roman" w:cs="Times New Roman"/>
                <w:lang w:val="en-GB" w:eastAsia="en-GB"/>
              </w:rPr>
              <w:t>0.819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0F9EA2B9" w14:textId="77777777" w:rsidR="00A245A1" w:rsidRPr="00A245A1" w:rsidRDefault="00A245A1" w:rsidP="00A245A1">
            <w:pPr>
              <w:jc w:val="center"/>
              <w:rPr>
                <w:rFonts w:ascii="Times New Roman" w:eastAsia="Times New Roman" w:hAnsi="Times New Roman" w:cs="Times New Roman"/>
                <w:lang w:val="en-GB" w:eastAsia="en-GB"/>
              </w:rPr>
            </w:pPr>
            <w:r w:rsidRPr="00A245A1">
              <w:rPr>
                <w:rFonts w:ascii="Times New Roman" w:eastAsia="Times New Roman" w:hAnsi="Times New Roman" w:cs="Times New Roman"/>
                <w:lang w:val="en-GB" w:eastAsia="en-GB"/>
              </w:rPr>
              <w:t>177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53D55824" w14:textId="77777777" w:rsidR="00A245A1" w:rsidRPr="00A245A1" w:rsidRDefault="00A245A1" w:rsidP="00A245A1">
            <w:pPr>
              <w:jc w:val="center"/>
              <w:rPr>
                <w:rFonts w:ascii="Times New Roman" w:eastAsia="Times New Roman" w:hAnsi="Times New Roman" w:cs="Times New Roman"/>
                <w:lang w:val="en-GB" w:eastAsia="en-GB"/>
              </w:rPr>
            </w:pPr>
            <w:r w:rsidRPr="00A245A1">
              <w:rPr>
                <w:rFonts w:ascii="Times New Roman" w:eastAsia="Times New Roman" w:hAnsi="Times New Roman" w:cs="Times New Roman"/>
                <w:lang w:val="en-GB" w:eastAsia="en-GB"/>
              </w:rPr>
              <w:t>1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3AA33B1D" w14:textId="77777777" w:rsidR="00A245A1" w:rsidRPr="00A245A1" w:rsidRDefault="00A245A1" w:rsidP="00A245A1">
            <w:pPr>
              <w:jc w:val="center"/>
              <w:rPr>
                <w:rFonts w:ascii="Times New Roman" w:eastAsia="Times New Roman" w:hAnsi="Times New Roman" w:cs="Times New Roman"/>
                <w:lang w:val="en-GB" w:eastAsia="en-GB"/>
              </w:rPr>
            </w:pPr>
            <w:r w:rsidRPr="00A245A1">
              <w:rPr>
                <w:rFonts w:ascii="Times New Roman" w:eastAsia="Times New Roman" w:hAnsi="Times New Roman" w:cs="Times New Roman"/>
                <w:lang w:val="en-GB" w:eastAsia="en-GB"/>
              </w:rPr>
              <w:t>0.8189515569333272</w:t>
            </w:r>
          </w:p>
        </w:tc>
      </w:tr>
      <w:tr w:rsidR="00A245A1" w:rsidRPr="00A245A1" w14:paraId="797D5123" w14:textId="77777777" w:rsidTr="00A245A1">
        <w:trPr>
          <w:trHeight w:val="156"/>
          <w:tblCellSpacing w:w="15" w:type="dxa"/>
        </w:trPr>
        <w:tc>
          <w:tcPr>
            <w:tcW w:w="0" w:type="auto"/>
            <w:shd w:val="clear" w:color="auto" w:fill="DDDDDD"/>
            <w:vAlign w:val="center"/>
            <w:hideMark/>
          </w:tcPr>
          <w:p w14:paraId="0F425444" w14:textId="77777777" w:rsidR="00A245A1" w:rsidRPr="00A245A1" w:rsidRDefault="00A245A1" w:rsidP="00A245A1">
            <w:pPr>
              <w:jc w:val="center"/>
              <w:rPr>
                <w:rFonts w:ascii="Times New Roman" w:eastAsia="Times New Roman" w:hAnsi="Times New Roman" w:cs="Times New Roman"/>
                <w:lang w:val="en-GB" w:eastAsia="en-GB"/>
              </w:rPr>
            </w:pPr>
            <w:r w:rsidRPr="00A245A1">
              <w:rPr>
                <w:rFonts w:ascii="Times New Roman" w:eastAsia="Times New Roman" w:hAnsi="Times New Roman" w:cs="Times New Roman"/>
                <w:lang w:val="en-GB" w:eastAsia="en-GB"/>
              </w:rPr>
              <w:t>2</w:t>
            </w:r>
          </w:p>
        </w:tc>
        <w:tc>
          <w:tcPr>
            <w:tcW w:w="0" w:type="auto"/>
            <w:shd w:val="clear" w:color="auto" w:fill="DDDDDD"/>
            <w:vAlign w:val="center"/>
            <w:hideMark/>
          </w:tcPr>
          <w:p w14:paraId="7EA7718B" w14:textId="77777777" w:rsidR="00A245A1" w:rsidRPr="00A245A1" w:rsidRDefault="00A245A1" w:rsidP="00A245A1">
            <w:pPr>
              <w:jc w:val="center"/>
              <w:rPr>
                <w:rFonts w:ascii="Times New Roman" w:eastAsia="Times New Roman" w:hAnsi="Times New Roman" w:cs="Times New Roman"/>
                <w:lang w:val="en-GB" w:eastAsia="en-GB"/>
              </w:rPr>
            </w:pPr>
            <w:r w:rsidRPr="00A245A1">
              <w:rPr>
                <w:rFonts w:ascii="Times New Roman" w:eastAsia="Times New Roman" w:hAnsi="Times New Roman" w:cs="Times New Roman"/>
                <w:lang w:val="en-GB" w:eastAsia="en-GB"/>
              </w:rPr>
              <w:t>13.3253</w:t>
            </w:r>
          </w:p>
        </w:tc>
        <w:tc>
          <w:tcPr>
            <w:tcW w:w="0" w:type="auto"/>
            <w:shd w:val="clear" w:color="auto" w:fill="DDDDDD"/>
            <w:vAlign w:val="center"/>
            <w:hideMark/>
          </w:tcPr>
          <w:p w14:paraId="78BBCE37" w14:textId="77777777" w:rsidR="00A245A1" w:rsidRPr="00A245A1" w:rsidRDefault="00A245A1" w:rsidP="00A245A1">
            <w:pPr>
              <w:jc w:val="center"/>
              <w:rPr>
                <w:rFonts w:ascii="Times New Roman" w:eastAsia="Times New Roman" w:hAnsi="Times New Roman" w:cs="Times New Roman"/>
                <w:lang w:val="en-GB" w:eastAsia="en-GB"/>
              </w:rPr>
            </w:pPr>
            <w:r w:rsidRPr="00A245A1">
              <w:rPr>
                <w:rFonts w:ascii="Times New Roman" w:eastAsia="Times New Roman" w:hAnsi="Times New Roman" w:cs="Times New Roman"/>
                <w:lang w:val="en-GB" w:eastAsia="en-GB"/>
              </w:rPr>
              <w:t>2,880</w:t>
            </w:r>
          </w:p>
        </w:tc>
        <w:tc>
          <w:tcPr>
            <w:tcW w:w="0" w:type="auto"/>
            <w:shd w:val="clear" w:color="auto" w:fill="DDDDDD"/>
            <w:vAlign w:val="center"/>
            <w:hideMark/>
          </w:tcPr>
          <w:p w14:paraId="57E30366" w14:textId="77777777" w:rsidR="00A245A1" w:rsidRPr="00A245A1" w:rsidRDefault="00A245A1" w:rsidP="00A245A1">
            <w:pPr>
              <w:jc w:val="center"/>
              <w:rPr>
                <w:rFonts w:ascii="Times New Roman" w:eastAsia="Times New Roman" w:hAnsi="Times New Roman" w:cs="Times New Roman"/>
                <w:lang w:val="en-GB" w:eastAsia="en-GB"/>
              </w:rPr>
            </w:pPr>
            <w:r w:rsidRPr="00A245A1">
              <w:rPr>
                <w:rFonts w:ascii="Times New Roman" w:eastAsia="Times New Roman" w:hAnsi="Times New Roman" w:cs="Times New Roman"/>
                <w:lang w:val="en-GB" w:eastAsia="en-GB"/>
              </w:rPr>
              <w:t>2</w:t>
            </w:r>
          </w:p>
        </w:tc>
        <w:tc>
          <w:tcPr>
            <w:tcW w:w="0" w:type="auto"/>
            <w:shd w:val="clear" w:color="auto" w:fill="DDDDDD"/>
            <w:vAlign w:val="center"/>
            <w:hideMark/>
          </w:tcPr>
          <w:p w14:paraId="3B063DCA" w14:textId="77777777" w:rsidR="00A245A1" w:rsidRPr="00A245A1" w:rsidRDefault="00A245A1" w:rsidP="00A245A1">
            <w:pPr>
              <w:jc w:val="center"/>
              <w:rPr>
                <w:rFonts w:ascii="Times New Roman" w:eastAsia="Times New Roman" w:hAnsi="Times New Roman" w:cs="Times New Roman"/>
                <w:lang w:val="en-GB" w:eastAsia="en-GB"/>
              </w:rPr>
            </w:pPr>
            <w:r w:rsidRPr="00A245A1">
              <w:rPr>
                <w:rFonts w:ascii="Times New Roman" w:eastAsia="Times New Roman" w:hAnsi="Times New Roman" w:cs="Times New Roman"/>
                <w:lang w:val="en-GB" w:eastAsia="en-GB"/>
              </w:rPr>
              <w:t>13.325313468745662</w:t>
            </w:r>
          </w:p>
        </w:tc>
      </w:tr>
      <w:tr w:rsidR="00A245A1" w:rsidRPr="00A245A1" w14:paraId="02A08F91" w14:textId="77777777" w:rsidTr="00A245A1">
        <w:trPr>
          <w:trHeight w:val="156"/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14:paraId="579E94FD" w14:textId="77777777" w:rsidR="00A245A1" w:rsidRPr="00A245A1" w:rsidRDefault="00A245A1" w:rsidP="00A245A1">
            <w:pPr>
              <w:jc w:val="center"/>
              <w:rPr>
                <w:rFonts w:ascii="Times New Roman" w:eastAsia="Times New Roman" w:hAnsi="Times New Roman" w:cs="Times New Roman"/>
                <w:lang w:val="en-GB" w:eastAsia="en-GB"/>
              </w:rPr>
            </w:pPr>
            <w:r w:rsidRPr="00A245A1">
              <w:rPr>
                <w:rFonts w:ascii="Times New Roman" w:eastAsia="Times New Roman" w:hAnsi="Times New Roman" w:cs="Times New Roman"/>
                <w:lang w:val="en-GB" w:eastAsia="en-GB"/>
              </w:rPr>
              <w:t>3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79C68FB0" w14:textId="77777777" w:rsidR="00A245A1" w:rsidRPr="00A245A1" w:rsidRDefault="00A245A1" w:rsidP="00A245A1">
            <w:pPr>
              <w:jc w:val="center"/>
              <w:rPr>
                <w:rFonts w:ascii="Times New Roman" w:eastAsia="Times New Roman" w:hAnsi="Times New Roman" w:cs="Times New Roman"/>
                <w:lang w:val="en-GB" w:eastAsia="en-GB"/>
              </w:rPr>
            </w:pPr>
            <w:r w:rsidRPr="00A245A1">
              <w:rPr>
                <w:rFonts w:ascii="Times New Roman" w:eastAsia="Times New Roman" w:hAnsi="Times New Roman" w:cs="Times New Roman"/>
                <w:lang w:val="en-GB" w:eastAsia="en-GB"/>
              </w:rPr>
              <w:t>18.4657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518354B6" w14:textId="77777777" w:rsidR="00A245A1" w:rsidRPr="00A245A1" w:rsidRDefault="00A245A1" w:rsidP="00A245A1">
            <w:pPr>
              <w:jc w:val="center"/>
              <w:rPr>
                <w:rFonts w:ascii="Times New Roman" w:eastAsia="Times New Roman" w:hAnsi="Times New Roman" w:cs="Times New Roman"/>
                <w:lang w:val="en-GB" w:eastAsia="en-GB"/>
              </w:rPr>
            </w:pPr>
            <w:r w:rsidRPr="00A245A1">
              <w:rPr>
                <w:rFonts w:ascii="Times New Roman" w:eastAsia="Times New Roman" w:hAnsi="Times New Roman" w:cs="Times New Roman"/>
                <w:lang w:val="en-GB" w:eastAsia="en-GB"/>
              </w:rPr>
              <w:t>3,991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3655BB09" w14:textId="77777777" w:rsidR="00A245A1" w:rsidRPr="00A245A1" w:rsidRDefault="00A245A1" w:rsidP="00A245A1">
            <w:pPr>
              <w:jc w:val="center"/>
              <w:rPr>
                <w:rFonts w:ascii="Times New Roman" w:eastAsia="Times New Roman" w:hAnsi="Times New Roman" w:cs="Times New Roman"/>
                <w:lang w:val="en-GB" w:eastAsia="en-GB"/>
              </w:rPr>
            </w:pPr>
            <w:r w:rsidRPr="00A245A1">
              <w:rPr>
                <w:rFonts w:ascii="Times New Roman" w:eastAsia="Times New Roman" w:hAnsi="Times New Roman" w:cs="Times New Roman"/>
                <w:lang w:val="en-GB" w:eastAsia="en-GB"/>
              </w:rPr>
              <w:t>3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11F517D9" w14:textId="77777777" w:rsidR="00A245A1" w:rsidRPr="00A245A1" w:rsidRDefault="00A245A1" w:rsidP="00A245A1">
            <w:pPr>
              <w:jc w:val="center"/>
              <w:rPr>
                <w:rFonts w:ascii="Times New Roman" w:eastAsia="Times New Roman" w:hAnsi="Times New Roman" w:cs="Times New Roman"/>
                <w:lang w:val="en-GB" w:eastAsia="en-GB"/>
              </w:rPr>
            </w:pPr>
            <w:r w:rsidRPr="00A245A1">
              <w:rPr>
                <w:rFonts w:ascii="Times New Roman" w:eastAsia="Times New Roman" w:hAnsi="Times New Roman" w:cs="Times New Roman"/>
                <w:lang w:val="en-GB" w:eastAsia="en-GB"/>
              </w:rPr>
              <w:t>18.465738213112477</w:t>
            </w:r>
          </w:p>
        </w:tc>
      </w:tr>
      <w:tr w:rsidR="00A245A1" w:rsidRPr="00A245A1" w14:paraId="4BB3417D" w14:textId="77777777" w:rsidTr="00A245A1">
        <w:trPr>
          <w:trHeight w:val="156"/>
          <w:tblCellSpacing w:w="15" w:type="dxa"/>
        </w:trPr>
        <w:tc>
          <w:tcPr>
            <w:tcW w:w="0" w:type="auto"/>
            <w:shd w:val="clear" w:color="auto" w:fill="DDDDDD"/>
            <w:vAlign w:val="center"/>
            <w:hideMark/>
          </w:tcPr>
          <w:p w14:paraId="64B055D6" w14:textId="77777777" w:rsidR="00A245A1" w:rsidRPr="00A245A1" w:rsidRDefault="00A245A1" w:rsidP="00A245A1">
            <w:pPr>
              <w:jc w:val="center"/>
              <w:rPr>
                <w:rFonts w:ascii="Times New Roman" w:eastAsia="Times New Roman" w:hAnsi="Times New Roman" w:cs="Times New Roman"/>
                <w:lang w:val="en-GB" w:eastAsia="en-GB"/>
              </w:rPr>
            </w:pPr>
            <w:r w:rsidRPr="00A245A1">
              <w:rPr>
                <w:rFonts w:ascii="Times New Roman" w:eastAsia="Times New Roman" w:hAnsi="Times New Roman" w:cs="Times New Roman"/>
                <w:lang w:val="en-GB" w:eastAsia="en-GB"/>
              </w:rPr>
              <w:t>4</w:t>
            </w:r>
          </w:p>
        </w:tc>
        <w:tc>
          <w:tcPr>
            <w:tcW w:w="0" w:type="auto"/>
            <w:shd w:val="clear" w:color="auto" w:fill="DDDDDD"/>
            <w:vAlign w:val="center"/>
            <w:hideMark/>
          </w:tcPr>
          <w:p w14:paraId="5BD9DA5E" w14:textId="77777777" w:rsidR="00A245A1" w:rsidRPr="00A245A1" w:rsidRDefault="00A245A1" w:rsidP="00A245A1">
            <w:pPr>
              <w:jc w:val="center"/>
              <w:rPr>
                <w:rFonts w:ascii="Times New Roman" w:eastAsia="Times New Roman" w:hAnsi="Times New Roman" w:cs="Times New Roman"/>
                <w:lang w:val="en-GB" w:eastAsia="en-GB"/>
              </w:rPr>
            </w:pPr>
            <w:r w:rsidRPr="00A245A1">
              <w:rPr>
                <w:rFonts w:ascii="Times New Roman" w:eastAsia="Times New Roman" w:hAnsi="Times New Roman" w:cs="Times New Roman"/>
                <w:lang w:val="en-GB" w:eastAsia="en-GB"/>
              </w:rPr>
              <w:t>27.2197</w:t>
            </w:r>
          </w:p>
        </w:tc>
        <w:tc>
          <w:tcPr>
            <w:tcW w:w="0" w:type="auto"/>
            <w:shd w:val="clear" w:color="auto" w:fill="DDDDDD"/>
            <w:vAlign w:val="center"/>
            <w:hideMark/>
          </w:tcPr>
          <w:p w14:paraId="4F9B4102" w14:textId="77777777" w:rsidR="00A245A1" w:rsidRPr="00A245A1" w:rsidRDefault="00A245A1" w:rsidP="00A245A1">
            <w:pPr>
              <w:jc w:val="center"/>
              <w:rPr>
                <w:rFonts w:ascii="Times New Roman" w:eastAsia="Times New Roman" w:hAnsi="Times New Roman" w:cs="Times New Roman"/>
                <w:lang w:val="en-GB" w:eastAsia="en-GB"/>
              </w:rPr>
            </w:pPr>
            <w:r w:rsidRPr="00A245A1">
              <w:rPr>
                <w:rFonts w:ascii="Times New Roman" w:eastAsia="Times New Roman" w:hAnsi="Times New Roman" w:cs="Times New Roman"/>
                <w:lang w:val="en-GB" w:eastAsia="en-GB"/>
              </w:rPr>
              <w:t>5,883</w:t>
            </w:r>
          </w:p>
        </w:tc>
        <w:tc>
          <w:tcPr>
            <w:tcW w:w="0" w:type="auto"/>
            <w:shd w:val="clear" w:color="auto" w:fill="DDDDDD"/>
            <w:vAlign w:val="center"/>
            <w:hideMark/>
          </w:tcPr>
          <w:p w14:paraId="1219C30B" w14:textId="77777777" w:rsidR="00A245A1" w:rsidRPr="00A245A1" w:rsidRDefault="00A245A1" w:rsidP="00A245A1">
            <w:pPr>
              <w:jc w:val="center"/>
              <w:rPr>
                <w:rFonts w:ascii="Times New Roman" w:eastAsia="Times New Roman" w:hAnsi="Times New Roman" w:cs="Times New Roman"/>
                <w:lang w:val="en-GB" w:eastAsia="en-GB"/>
              </w:rPr>
            </w:pPr>
            <w:r w:rsidRPr="00A245A1">
              <w:rPr>
                <w:rFonts w:ascii="Times New Roman" w:eastAsia="Times New Roman" w:hAnsi="Times New Roman" w:cs="Times New Roman"/>
                <w:lang w:val="en-GB" w:eastAsia="en-GB"/>
              </w:rPr>
              <w:t>4</w:t>
            </w:r>
          </w:p>
        </w:tc>
        <w:tc>
          <w:tcPr>
            <w:tcW w:w="0" w:type="auto"/>
            <w:shd w:val="clear" w:color="auto" w:fill="DDDDDD"/>
            <w:vAlign w:val="center"/>
            <w:hideMark/>
          </w:tcPr>
          <w:p w14:paraId="015C4442" w14:textId="77777777" w:rsidR="00A245A1" w:rsidRPr="00A245A1" w:rsidRDefault="00A245A1" w:rsidP="00A245A1">
            <w:pPr>
              <w:jc w:val="center"/>
              <w:rPr>
                <w:rFonts w:ascii="Times New Roman" w:eastAsia="Times New Roman" w:hAnsi="Times New Roman" w:cs="Times New Roman"/>
                <w:lang w:val="en-GB" w:eastAsia="en-GB"/>
              </w:rPr>
            </w:pPr>
            <w:r w:rsidRPr="00A245A1">
              <w:rPr>
                <w:rFonts w:ascii="Times New Roman" w:eastAsia="Times New Roman" w:hAnsi="Times New Roman" w:cs="Times New Roman"/>
                <w:lang w:val="en-GB" w:eastAsia="en-GB"/>
              </w:rPr>
              <w:t>27.21972886688567</w:t>
            </w:r>
          </w:p>
        </w:tc>
      </w:tr>
      <w:tr w:rsidR="00A245A1" w:rsidRPr="00A245A1" w14:paraId="6540897C" w14:textId="77777777" w:rsidTr="00A245A1">
        <w:trPr>
          <w:trHeight w:val="156"/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14:paraId="36E42404" w14:textId="77777777" w:rsidR="00A245A1" w:rsidRPr="00A245A1" w:rsidRDefault="00A245A1" w:rsidP="00A245A1">
            <w:pPr>
              <w:jc w:val="center"/>
              <w:rPr>
                <w:rFonts w:ascii="Times New Roman" w:eastAsia="Times New Roman" w:hAnsi="Times New Roman" w:cs="Times New Roman"/>
                <w:lang w:val="en-GB" w:eastAsia="en-GB"/>
              </w:rPr>
            </w:pPr>
            <w:r w:rsidRPr="00A245A1">
              <w:rPr>
                <w:rFonts w:ascii="Times New Roman" w:eastAsia="Times New Roman" w:hAnsi="Times New Roman" w:cs="Times New Roman"/>
                <w:lang w:val="en-GB" w:eastAsia="en-GB"/>
              </w:rPr>
              <w:t>5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694676F5" w14:textId="77777777" w:rsidR="00A245A1" w:rsidRPr="00A245A1" w:rsidRDefault="00A245A1" w:rsidP="00A245A1">
            <w:pPr>
              <w:jc w:val="center"/>
              <w:rPr>
                <w:rFonts w:ascii="Times New Roman" w:eastAsia="Times New Roman" w:hAnsi="Times New Roman" w:cs="Times New Roman"/>
                <w:lang w:val="en-GB" w:eastAsia="en-GB"/>
              </w:rPr>
            </w:pPr>
            <w:r w:rsidRPr="00A245A1">
              <w:rPr>
                <w:rFonts w:ascii="Times New Roman" w:eastAsia="Times New Roman" w:hAnsi="Times New Roman" w:cs="Times New Roman"/>
                <w:lang w:val="en-GB" w:eastAsia="en-GB"/>
              </w:rPr>
              <w:t>22.3292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4F4E761C" w14:textId="77777777" w:rsidR="00A245A1" w:rsidRPr="00A245A1" w:rsidRDefault="00A245A1" w:rsidP="00A245A1">
            <w:pPr>
              <w:jc w:val="center"/>
              <w:rPr>
                <w:rFonts w:ascii="Times New Roman" w:eastAsia="Times New Roman" w:hAnsi="Times New Roman" w:cs="Times New Roman"/>
                <w:lang w:val="en-GB" w:eastAsia="en-GB"/>
              </w:rPr>
            </w:pPr>
            <w:r w:rsidRPr="00A245A1">
              <w:rPr>
                <w:rFonts w:ascii="Times New Roman" w:eastAsia="Times New Roman" w:hAnsi="Times New Roman" w:cs="Times New Roman"/>
                <w:lang w:val="en-GB" w:eastAsia="en-GB"/>
              </w:rPr>
              <w:t>4,826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1015F999" w14:textId="77777777" w:rsidR="00A245A1" w:rsidRPr="00A245A1" w:rsidRDefault="00A245A1" w:rsidP="00A245A1">
            <w:pPr>
              <w:jc w:val="center"/>
              <w:rPr>
                <w:rFonts w:ascii="Times New Roman" w:eastAsia="Times New Roman" w:hAnsi="Times New Roman" w:cs="Times New Roman"/>
                <w:lang w:val="en-GB" w:eastAsia="en-GB"/>
              </w:rPr>
            </w:pPr>
            <w:r w:rsidRPr="00A245A1">
              <w:rPr>
                <w:rFonts w:ascii="Times New Roman" w:eastAsia="Times New Roman" w:hAnsi="Times New Roman" w:cs="Times New Roman"/>
                <w:lang w:val="en-GB" w:eastAsia="en-GB"/>
              </w:rPr>
              <w:t>5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36152BDD" w14:textId="77777777" w:rsidR="00A245A1" w:rsidRPr="00A245A1" w:rsidRDefault="00A245A1" w:rsidP="00A245A1">
            <w:pPr>
              <w:jc w:val="center"/>
              <w:rPr>
                <w:rFonts w:ascii="Times New Roman" w:eastAsia="Times New Roman" w:hAnsi="Times New Roman" w:cs="Times New Roman"/>
                <w:lang w:val="en-GB" w:eastAsia="en-GB"/>
              </w:rPr>
            </w:pPr>
            <w:r w:rsidRPr="00A245A1">
              <w:rPr>
                <w:rFonts w:ascii="Times New Roman" w:eastAsia="Times New Roman" w:hAnsi="Times New Roman" w:cs="Times New Roman"/>
                <w:lang w:val="en-GB" w:eastAsia="en-GB"/>
              </w:rPr>
              <w:t>22.329153750057834</w:t>
            </w:r>
          </w:p>
        </w:tc>
      </w:tr>
      <w:tr w:rsidR="00A245A1" w:rsidRPr="00A245A1" w14:paraId="7E60C838" w14:textId="77777777" w:rsidTr="00A245A1">
        <w:trPr>
          <w:trHeight w:val="156"/>
          <w:tblCellSpacing w:w="15" w:type="dxa"/>
        </w:trPr>
        <w:tc>
          <w:tcPr>
            <w:tcW w:w="0" w:type="auto"/>
            <w:shd w:val="clear" w:color="auto" w:fill="DDDDDD"/>
            <w:vAlign w:val="center"/>
            <w:hideMark/>
          </w:tcPr>
          <w:p w14:paraId="77E74FD5" w14:textId="77777777" w:rsidR="00A245A1" w:rsidRPr="00A245A1" w:rsidRDefault="00A245A1" w:rsidP="00A245A1">
            <w:pPr>
              <w:jc w:val="center"/>
              <w:rPr>
                <w:rFonts w:ascii="Times New Roman" w:eastAsia="Times New Roman" w:hAnsi="Times New Roman" w:cs="Times New Roman"/>
                <w:lang w:val="en-GB" w:eastAsia="en-GB"/>
              </w:rPr>
            </w:pPr>
            <w:r w:rsidRPr="00A245A1">
              <w:rPr>
                <w:rFonts w:ascii="Times New Roman" w:eastAsia="Times New Roman" w:hAnsi="Times New Roman" w:cs="Times New Roman"/>
                <w:lang w:val="en-GB" w:eastAsia="en-GB"/>
              </w:rPr>
              <w:t>6</w:t>
            </w:r>
          </w:p>
        </w:tc>
        <w:tc>
          <w:tcPr>
            <w:tcW w:w="0" w:type="auto"/>
            <w:shd w:val="clear" w:color="auto" w:fill="DDDDDD"/>
            <w:vAlign w:val="center"/>
            <w:hideMark/>
          </w:tcPr>
          <w:p w14:paraId="7FEE8CE5" w14:textId="77777777" w:rsidR="00A245A1" w:rsidRPr="00A245A1" w:rsidRDefault="00A245A1" w:rsidP="00A245A1">
            <w:pPr>
              <w:jc w:val="center"/>
              <w:rPr>
                <w:rFonts w:ascii="Times New Roman" w:eastAsia="Times New Roman" w:hAnsi="Times New Roman" w:cs="Times New Roman"/>
                <w:lang w:val="en-GB" w:eastAsia="en-GB"/>
              </w:rPr>
            </w:pPr>
            <w:r w:rsidRPr="00A245A1">
              <w:rPr>
                <w:rFonts w:ascii="Times New Roman" w:eastAsia="Times New Roman" w:hAnsi="Times New Roman" w:cs="Times New Roman"/>
                <w:lang w:val="en-GB" w:eastAsia="en-GB"/>
              </w:rPr>
              <w:t>17.8411</w:t>
            </w:r>
          </w:p>
        </w:tc>
        <w:tc>
          <w:tcPr>
            <w:tcW w:w="0" w:type="auto"/>
            <w:shd w:val="clear" w:color="auto" w:fill="DDDDDD"/>
            <w:vAlign w:val="center"/>
            <w:hideMark/>
          </w:tcPr>
          <w:p w14:paraId="7DA02A65" w14:textId="77777777" w:rsidR="00A245A1" w:rsidRPr="00A245A1" w:rsidRDefault="00A245A1" w:rsidP="00A245A1">
            <w:pPr>
              <w:jc w:val="center"/>
              <w:rPr>
                <w:rFonts w:ascii="Times New Roman" w:eastAsia="Times New Roman" w:hAnsi="Times New Roman" w:cs="Times New Roman"/>
                <w:lang w:val="en-GB" w:eastAsia="en-GB"/>
              </w:rPr>
            </w:pPr>
            <w:r w:rsidRPr="00A245A1">
              <w:rPr>
                <w:rFonts w:ascii="Times New Roman" w:eastAsia="Times New Roman" w:hAnsi="Times New Roman" w:cs="Times New Roman"/>
                <w:lang w:val="en-GB" w:eastAsia="en-GB"/>
              </w:rPr>
              <w:t>3,856</w:t>
            </w:r>
          </w:p>
        </w:tc>
        <w:tc>
          <w:tcPr>
            <w:tcW w:w="0" w:type="auto"/>
            <w:shd w:val="clear" w:color="auto" w:fill="DDDDDD"/>
            <w:vAlign w:val="center"/>
            <w:hideMark/>
          </w:tcPr>
          <w:p w14:paraId="0487529D" w14:textId="77777777" w:rsidR="00A245A1" w:rsidRPr="00A245A1" w:rsidRDefault="00A245A1" w:rsidP="00A245A1">
            <w:pPr>
              <w:jc w:val="center"/>
              <w:rPr>
                <w:rFonts w:ascii="Times New Roman" w:eastAsia="Times New Roman" w:hAnsi="Times New Roman" w:cs="Times New Roman"/>
                <w:lang w:val="en-GB" w:eastAsia="en-GB"/>
              </w:rPr>
            </w:pPr>
            <w:r w:rsidRPr="00A245A1">
              <w:rPr>
                <w:rFonts w:ascii="Times New Roman" w:eastAsia="Times New Roman" w:hAnsi="Times New Roman" w:cs="Times New Roman"/>
                <w:lang w:val="en-GB" w:eastAsia="en-GB"/>
              </w:rPr>
              <w:t>6</w:t>
            </w:r>
          </w:p>
        </w:tc>
        <w:tc>
          <w:tcPr>
            <w:tcW w:w="0" w:type="auto"/>
            <w:shd w:val="clear" w:color="auto" w:fill="DDDDDD"/>
            <w:vAlign w:val="center"/>
            <w:hideMark/>
          </w:tcPr>
          <w:p w14:paraId="5679167E" w14:textId="77777777" w:rsidR="00A245A1" w:rsidRPr="00A245A1" w:rsidRDefault="00A245A1" w:rsidP="00A245A1">
            <w:pPr>
              <w:jc w:val="center"/>
              <w:rPr>
                <w:rFonts w:ascii="Times New Roman" w:eastAsia="Times New Roman" w:hAnsi="Times New Roman" w:cs="Times New Roman"/>
                <w:lang w:val="en-GB" w:eastAsia="en-GB"/>
              </w:rPr>
            </w:pPr>
            <w:r w:rsidRPr="00A245A1">
              <w:rPr>
                <w:rFonts w:ascii="Times New Roman" w:eastAsia="Times New Roman" w:hAnsi="Times New Roman" w:cs="Times New Roman"/>
                <w:lang w:val="en-GB" w:eastAsia="en-GB"/>
              </w:rPr>
              <w:t>17.841114144265024</w:t>
            </w:r>
          </w:p>
        </w:tc>
      </w:tr>
    </w:tbl>
    <w:p w14:paraId="61EE147D" w14:textId="77777777" w:rsidR="00A245A1" w:rsidRDefault="009A4B14" w:rsidP="00A245A1">
      <w:pPr>
        <w:tabs>
          <w:tab w:val="left" w:pos="1005"/>
        </w:tabs>
        <w:rPr>
          <w:lang w:val="en-GB"/>
        </w:rPr>
      </w:pPr>
      <w:r w:rsidRPr="00A245A1">
        <w:rPr>
          <w:lang w:val="en-GB"/>
        </w:rPr>
        <w:drawing>
          <wp:anchor distT="0" distB="0" distL="114300" distR="114300" simplePos="0" relativeHeight="251661312" behindDoc="0" locked="0" layoutInCell="1" allowOverlap="1" wp14:anchorId="58D94ED2" wp14:editId="23B1AD26">
            <wp:simplePos x="0" y="0"/>
            <wp:positionH relativeFrom="margin">
              <wp:posOffset>128270</wp:posOffset>
            </wp:positionH>
            <wp:positionV relativeFrom="margin">
              <wp:posOffset>2984500</wp:posOffset>
            </wp:positionV>
            <wp:extent cx="3373120" cy="3232150"/>
            <wp:effectExtent l="0" t="0" r="508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312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245A1">
        <w:rPr>
          <w:lang w:val="en-GB"/>
        </w:rPr>
        <w:drawing>
          <wp:anchor distT="0" distB="0" distL="114300" distR="114300" simplePos="0" relativeHeight="251660288" behindDoc="0" locked="0" layoutInCell="1" allowOverlap="1" wp14:anchorId="46F36FEA" wp14:editId="04194784">
            <wp:simplePos x="0" y="0"/>
            <wp:positionH relativeFrom="margin">
              <wp:posOffset>3446145</wp:posOffset>
            </wp:positionH>
            <wp:positionV relativeFrom="margin">
              <wp:posOffset>2755900</wp:posOffset>
            </wp:positionV>
            <wp:extent cx="3029585" cy="2399665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9585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94DAE7" w14:textId="77777777" w:rsidR="00A245A1" w:rsidRDefault="00A245A1" w:rsidP="00A245A1">
      <w:pPr>
        <w:tabs>
          <w:tab w:val="left" w:pos="1005"/>
        </w:tabs>
        <w:rPr>
          <w:lang w:val="en-GB"/>
        </w:rPr>
      </w:pPr>
    </w:p>
    <w:p w14:paraId="3A9E7B14" w14:textId="77777777" w:rsidR="00A245A1" w:rsidRDefault="00A245A1" w:rsidP="00A245A1">
      <w:pPr>
        <w:tabs>
          <w:tab w:val="left" w:pos="1021"/>
        </w:tabs>
        <w:rPr>
          <w:lang w:val="en-GB"/>
        </w:rPr>
      </w:pPr>
    </w:p>
    <w:p w14:paraId="6CE479B7" w14:textId="77777777" w:rsidR="00A245A1" w:rsidRDefault="00A245A1" w:rsidP="00A245A1">
      <w:pPr>
        <w:tabs>
          <w:tab w:val="left" w:pos="1021"/>
        </w:tabs>
        <w:rPr>
          <w:lang w:val="en-GB"/>
        </w:rPr>
      </w:pPr>
    </w:p>
    <w:p w14:paraId="141E5E50" w14:textId="77777777" w:rsidR="00A245A1" w:rsidRDefault="00A245A1" w:rsidP="00A245A1">
      <w:pPr>
        <w:tabs>
          <w:tab w:val="left" w:pos="1021"/>
        </w:tabs>
        <w:rPr>
          <w:lang w:val="en-GB"/>
        </w:rPr>
      </w:pPr>
    </w:p>
    <w:p w14:paraId="6C14EE37" w14:textId="77777777" w:rsidR="009A4B14" w:rsidRDefault="009A4B14" w:rsidP="00A245A1">
      <w:pPr>
        <w:tabs>
          <w:tab w:val="left" w:pos="1021"/>
        </w:tabs>
        <w:rPr>
          <w:lang w:val="en-GB"/>
        </w:rPr>
      </w:pPr>
    </w:p>
    <w:p w14:paraId="7A0394EF" w14:textId="77777777" w:rsidR="009A4B14" w:rsidRDefault="009A4B14" w:rsidP="00A245A1">
      <w:pPr>
        <w:tabs>
          <w:tab w:val="left" w:pos="1021"/>
        </w:tabs>
        <w:rPr>
          <w:lang w:val="en-GB"/>
        </w:rPr>
      </w:pPr>
    </w:p>
    <w:p w14:paraId="767596D2" w14:textId="77777777" w:rsidR="009A4B14" w:rsidRDefault="009A4B14" w:rsidP="00A245A1">
      <w:pPr>
        <w:tabs>
          <w:tab w:val="left" w:pos="1021"/>
        </w:tabs>
        <w:rPr>
          <w:lang w:val="en-GB"/>
        </w:rPr>
      </w:pPr>
    </w:p>
    <w:p w14:paraId="1827FC30" w14:textId="77777777" w:rsidR="00A245A1" w:rsidRDefault="009A4B14" w:rsidP="00A245A1">
      <w:pPr>
        <w:tabs>
          <w:tab w:val="left" w:pos="1021"/>
        </w:tabs>
        <w:rPr>
          <w:lang w:val="en-GB"/>
        </w:rPr>
      </w:pPr>
      <w:r>
        <w:rPr>
          <w:lang w:val="en-GB"/>
        </w:rPr>
        <w:t xml:space="preserve">With the 2Step analysis we try find the best number of clusters. The algorithm give us as the best choice </w:t>
      </w:r>
      <w:r w:rsidR="00A245A1">
        <w:rPr>
          <w:lang w:val="en-GB"/>
        </w:rPr>
        <w:t>K = 6</w:t>
      </w:r>
      <w:r>
        <w:rPr>
          <w:lang w:val="en-GB"/>
        </w:rPr>
        <w:t xml:space="preserve">. Analysing the </w:t>
      </w:r>
      <w:proofErr w:type="spellStart"/>
      <w:r>
        <w:rPr>
          <w:lang w:val="en-GB"/>
        </w:rPr>
        <w:t>Silouhette</w:t>
      </w:r>
      <w:proofErr w:type="spellEnd"/>
      <w:r>
        <w:rPr>
          <w:lang w:val="en-GB"/>
        </w:rPr>
        <w:t xml:space="preserve"> graph we can see that the quality of the clusters is not very good, but this is the best result we could get from this dataset. </w:t>
      </w:r>
    </w:p>
    <w:p w14:paraId="510287B1" w14:textId="77777777" w:rsidR="00A245A1" w:rsidRDefault="00A245A1" w:rsidP="00A245A1">
      <w:pPr>
        <w:tabs>
          <w:tab w:val="left" w:pos="1021"/>
        </w:tabs>
        <w:rPr>
          <w:lang w:val="en-GB"/>
        </w:rPr>
      </w:pPr>
    </w:p>
    <w:p w14:paraId="691C6B5D" w14:textId="77777777" w:rsidR="00A245A1" w:rsidRDefault="00A245A1" w:rsidP="00A245A1">
      <w:pPr>
        <w:tabs>
          <w:tab w:val="left" w:pos="1021"/>
        </w:tabs>
        <w:rPr>
          <w:lang w:val="en-GB"/>
        </w:rPr>
      </w:pPr>
    </w:p>
    <w:p w14:paraId="024FB55E" w14:textId="77777777" w:rsidR="00A245A1" w:rsidRDefault="00A245A1" w:rsidP="00A245A1">
      <w:pPr>
        <w:tabs>
          <w:tab w:val="left" w:pos="1021"/>
        </w:tabs>
        <w:rPr>
          <w:lang w:val="en-GB"/>
        </w:rPr>
      </w:pPr>
    </w:p>
    <w:p w14:paraId="46ED7DD0" w14:textId="77777777" w:rsidR="00A245A1" w:rsidRDefault="00A245A1" w:rsidP="00A245A1">
      <w:pPr>
        <w:tabs>
          <w:tab w:val="left" w:pos="1021"/>
        </w:tabs>
        <w:rPr>
          <w:lang w:val="en-GB"/>
        </w:rPr>
      </w:pPr>
    </w:p>
    <w:p w14:paraId="200063EB" w14:textId="77777777" w:rsidR="009A4B14" w:rsidRDefault="009A4B14" w:rsidP="00A245A1">
      <w:pPr>
        <w:tabs>
          <w:tab w:val="left" w:pos="1021"/>
        </w:tabs>
        <w:rPr>
          <w:lang w:val="en-GB"/>
        </w:rPr>
      </w:pPr>
    </w:p>
    <w:p w14:paraId="4A05E033" w14:textId="77777777" w:rsidR="009A4B14" w:rsidRDefault="009A4B14" w:rsidP="00A245A1">
      <w:pPr>
        <w:tabs>
          <w:tab w:val="left" w:pos="1021"/>
        </w:tabs>
        <w:rPr>
          <w:lang w:val="en-GB"/>
        </w:rPr>
      </w:pPr>
    </w:p>
    <w:p w14:paraId="5E76D659" w14:textId="77777777" w:rsidR="009A4B14" w:rsidRDefault="009A4B14" w:rsidP="00A245A1">
      <w:pPr>
        <w:tabs>
          <w:tab w:val="left" w:pos="1021"/>
        </w:tabs>
        <w:rPr>
          <w:lang w:val="en-GB"/>
        </w:rPr>
      </w:pPr>
    </w:p>
    <w:p w14:paraId="1009FBA9" w14:textId="77777777" w:rsidR="009A4B14" w:rsidRDefault="009A4B14" w:rsidP="00A245A1">
      <w:pPr>
        <w:tabs>
          <w:tab w:val="left" w:pos="1021"/>
        </w:tabs>
        <w:rPr>
          <w:lang w:val="en-GB"/>
        </w:rPr>
      </w:pPr>
    </w:p>
    <w:p w14:paraId="6A084860" w14:textId="77777777" w:rsidR="009A4B14" w:rsidRDefault="009A4B14" w:rsidP="00A245A1">
      <w:pPr>
        <w:tabs>
          <w:tab w:val="left" w:pos="1021"/>
        </w:tabs>
        <w:rPr>
          <w:lang w:val="en-GB"/>
        </w:rPr>
      </w:pPr>
    </w:p>
    <w:p w14:paraId="5ACD7DBD" w14:textId="77777777" w:rsidR="009A4B14" w:rsidRDefault="009A4B14" w:rsidP="00A245A1">
      <w:pPr>
        <w:tabs>
          <w:tab w:val="left" w:pos="1021"/>
        </w:tabs>
        <w:rPr>
          <w:lang w:val="en-GB"/>
        </w:rPr>
      </w:pPr>
    </w:p>
    <w:p w14:paraId="185DA6F6" w14:textId="77777777" w:rsidR="009A4B14" w:rsidRDefault="009A4B14" w:rsidP="00A245A1">
      <w:pPr>
        <w:tabs>
          <w:tab w:val="left" w:pos="1021"/>
        </w:tabs>
        <w:rPr>
          <w:lang w:val="en-GB"/>
        </w:rPr>
      </w:pPr>
    </w:p>
    <w:p w14:paraId="5BDAE30A" w14:textId="77777777" w:rsidR="00A245A1" w:rsidRDefault="00A245A1" w:rsidP="009A4B14">
      <w:pPr>
        <w:pStyle w:val="Title"/>
        <w:rPr>
          <w:lang w:val="en-GB"/>
        </w:rPr>
      </w:pPr>
      <w:r>
        <w:rPr>
          <w:lang w:val="en-GB"/>
        </w:rPr>
        <w:t>K-MEANS</w:t>
      </w:r>
    </w:p>
    <w:p w14:paraId="7744CEE5" w14:textId="77777777" w:rsidR="00E47292" w:rsidRPr="00E47292" w:rsidRDefault="00E47292" w:rsidP="00E47292">
      <w:pPr>
        <w:rPr>
          <w:rFonts w:ascii="Helvetica" w:hAnsi="Helvetica" w:cs="Times New Roman"/>
          <w:sz w:val="18"/>
          <w:szCs w:val="18"/>
          <w:lang w:val="en-GB" w:eastAsia="en-GB"/>
        </w:rPr>
      </w:pPr>
    </w:p>
    <w:p w14:paraId="25C22659" w14:textId="77777777" w:rsidR="00E47292" w:rsidRPr="00E47292" w:rsidRDefault="00E47292" w:rsidP="00E47292">
      <w:pPr>
        <w:spacing w:line="300" w:lineRule="atLeast"/>
        <w:rPr>
          <w:rFonts w:ascii="Times New Roman" w:hAnsi="Times New Roman" w:cs="Times New Roman"/>
          <w:sz w:val="18"/>
          <w:szCs w:val="18"/>
          <w:lang w:val="en-GB" w:eastAsia="en-GB"/>
        </w:rPr>
      </w:pPr>
      <w:r>
        <w:rPr>
          <w:rFonts w:ascii="Times New Roman" w:hAnsi="Times New Roman" w:cs="Times New Roman"/>
          <w:noProof/>
          <w:sz w:val="18"/>
          <w:szCs w:val="18"/>
          <w:lang w:val="en-GB" w:eastAsia="en-GB"/>
        </w:rPr>
        <w:drawing>
          <wp:inline distT="0" distB="0" distL="0" distR="0" wp14:anchorId="77506DF4" wp14:editId="63972F9C">
            <wp:extent cx="6113780" cy="1680210"/>
            <wp:effectExtent l="0" t="0" r="7620" b="0"/>
            <wp:docPr id="6" name="Picture 6" descr="/Users/Ale/Desktop/Screen Shot 2017-11-16 at 15.43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Ale/Desktop/Screen Shot 2017-11-16 at 15.43.20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168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5E140" w14:textId="77777777" w:rsidR="00E47292" w:rsidRPr="00E47292" w:rsidRDefault="00E47292" w:rsidP="00E47292">
      <w:pPr>
        <w:spacing w:line="300" w:lineRule="atLeast"/>
        <w:rPr>
          <w:rFonts w:ascii="Times New Roman" w:hAnsi="Times New Roman" w:cs="Times New Roman"/>
          <w:sz w:val="18"/>
          <w:szCs w:val="18"/>
          <w:lang w:val="en-GB" w:eastAsia="en-GB"/>
        </w:rPr>
      </w:pPr>
    </w:p>
    <w:p w14:paraId="27DF2194" w14:textId="77777777" w:rsidR="00E47292" w:rsidRDefault="00827A18" w:rsidP="00A245A1">
      <w:pPr>
        <w:tabs>
          <w:tab w:val="left" w:pos="1021"/>
        </w:tabs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34CC3390" wp14:editId="18E2E6FE">
            <wp:extent cx="6113780" cy="1765300"/>
            <wp:effectExtent l="0" t="0" r="7620" b="12700"/>
            <wp:docPr id="7" name="Picture 7" descr="/Users/Ale/Desktop/Screen Shot 2017-11-16 at 15.44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Ale/Desktop/Screen Shot 2017-11-16 at 15.44.30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7EFA0" w14:textId="77777777" w:rsidR="00600BBA" w:rsidRDefault="00600BBA" w:rsidP="00A245A1">
      <w:pPr>
        <w:tabs>
          <w:tab w:val="left" w:pos="1021"/>
        </w:tabs>
        <w:rPr>
          <w:lang w:val="en-GB"/>
        </w:rPr>
      </w:pPr>
    </w:p>
    <w:p w14:paraId="4F50A431" w14:textId="77777777" w:rsidR="00600BBA" w:rsidRDefault="00600BBA" w:rsidP="00A245A1">
      <w:pPr>
        <w:tabs>
          <w:tab w:val="left" w:pos="1021"/>
        </w:tabs>
        <w:rPr>
          <w:lang w:val="en-GB"/>
        </w:rPr>
      </w:pPr>
      <w:r>
        <w:rPr>
          <w:lang w:val="en-GB"/>
        </w:rPr>
        <w:t xml:space="preserve">do we have to explain the cluster? We think that for example Cluster 4 and 6 has the huge amount of bathroom bedrooms and maybe they are big houses, because in the factor analysis we found that factors 1 is more correlated to bedrooms, bathrooms and </w:t>
      </w:r>
      <w:proofErr w:type="spellStart"/>
      <w:r>
        <w:rPr>
          <w:lang w:val="en-GB"/>
        </w:rPr>
        <w:t>sqft_living</w:t>
      </w:r>
      <w:proofErr w:type="spellEnd"/>
      <w:r>
        <w:rPr>
          <w:lang w:val="en-GB"/>
        </w:rPr>
        <w:t>.</w:t>
      </w:r>
    </w:p>
    <w:p w14:paraId="63B7C82F" w14:textId="77777777" w:rsidR="00600BBA" w:rsidRDefault="00600BBA" w:rsidP="00A245A1">
      <w:pPr>
        <w:tabs>
          <w:tab w:val="left" w:pos="1021"/>
        </w:tabs>
        <w:rPr>
          <w:lang w:val="en-GB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3360" behindDoc="0" locked="0" layoutInCell="1" allowOverlap="1" wp14:anchorId="6B29BB00" wp14:editId="3AF7EA1C">
            <wp:simplePos x="0" y="0"/>
            <wp:positionH relativeFrom="margin">
              <wp:posOffset>18415</wp:posOffset>
            </wp:positionH>
            <wp:positionV relativeFrom="margin">
              <wp:posOffset>5279390</wp:posOffset>
            </wp:positionV>
            <wp:extent cx="6113780" cy="2243455"/>
            <wp:effectExtent l="0" t="0" r="7620" b="0"/>
            <wp:wrapSquare wrapText="bothSides"/>
            <wp:docPr id="8" name="Picture 8" descr="/Users/Ale/Desktop/Screen Shot 2017-11-16 at 15.45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Ale/Desktop/Screen Shot 2017-11-16 at 15.45.2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224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C87B1DB" w14:textId="77777777" w:rsidR="00A245A1" w:rsidRDefault="00A245A1" w:rsidP="00A245A1">
      <w:pPr>
        <w:tabs>
          <w:tab w:val="left" w:pos="1021"/>
        </w:tabs>
        <w:rPr>
          <w:lang w:val="en-GB"/>
        </w:rPr>
      </w:pPr>
    </w:p>
    <w:p w14:paraId="1CBEDEED" w14:textId="77777777" w:rsidR="00600BBA" w:rsidRDefault="00600BBA" w:rsidP="00A245A1">
      <w:pPr>
        <w:tabs>
          <w:tab w:val="left" w:pos="1021"/>
        </w:tabs>
        <w:rPr>
          <w:lang w:val="en-GB"/>
        </w:rPr>
      </w:pPr>
      <w:r>
        <w:rPr>
          <w:lang w:val="en-GB"/>
        </w:rPr>
        <w:t xml:space="preserve">All the 3 factors are significant. </w:t>
      </w:r>
    </w:p>
    <w:p w14:paraId="617ADEB2" w14:textId="77777777" w:rsidR="00600BBA" w:rsidRDefault="00600BBA" w:rsidP="00A245A1">
      <w:pPr>
        <w:tabs>
          <w:tab w:val="left" w:pos="1021"/>
        </w:tabs>
        <w:rPr>
          <w:lang w:val="en-GB"/>
        </w:rPr>
      </w:pPr>
    </w:p>
    <w:p w14:paraId="41BE4022" w14:textId="77777777" w:rsidR="00600BBA" w:rsidRDefault="00600BBA" w:rsidP="00A245A1">
      <w:pPr>
        <w:tabs>
          <w:tab w:val="left" w:pos="1021"/>
        </w:tabs>
        <w:rPr>
          <w:lang w:val="en-GB"/>
        </w:rPr>
      </w:pPr>
    </w:p>
    <w:p w14:paraId="3AAF40A7" w14:textId="77777777" w:rsidR="00600BBA" w:rsidRDefault="00600BBA" w:rsidP="00A245A1">
      <w:pPr>
        <w:tabs>
          <w:tab w:val="left" w:pos="1021"/>
        </w:tabs>
        <w:rPr>
          <w:lang w:val="en-GB"/>
        </w:rPr>
      </w:pPr>
    </w:p>
    <w:p w14:paraId="70501A83" w14:textId="77777777" w:rsidR="00600BBA" w:rsidRDefault="00600BBA" w:rsidP="00A245A1">
      <w:pPr>
        <w:tabs>
          <w:tab w:val="left" w:pos="1021"/>
        </w:tabs>
        <w:rPr>
          <w:lang w:val="en-GB"/>
        </w:rPr>
      </w:pPr>
    </w:p>
    <w:p w14:paraId="4C15F73E" w14:textId="77777777" w:rsidR="00600BBA" w:rsidRDefault="00600BBA" w:rsidP="00A245A1">
      <w:pPr>
        <w:tabs>
          <w:tab w:val="left" w:pos="1021"/>
        </w:tabs>
        <w:rPr>
          <w:lang w:val="en-GB"/>
        </w:rPr>
      </w:pPr>
    </w:p>
    <w:p w14:paraId="01BAF5D8" w14:textId="77777777" w:rsidR="00600BBA" w:rsidRDefault="00600BBA" w:rsidP="00A245A1">
      <w:pPr>
        <w:tabs>
          <w:tab w:val="left" w:pos="1021"/>
        </w:tabs>
        <w:rPr>
          <w:lang w:val="en-GB"/>
        </w:rPr>
      </w:pPr>
    </w:p>
    <w:p w14:paraId="7C761DA8" w14:textId="77777777" w:rsidR="00600BBA" w:rsidRDefault="00600BBA" w:rsidP="00A245A1">
      <w:pPr>
        <w:tabs>
          <w:tab w:val="left" w:pos="1021"/>
        </w:tabs>
        <w:rPr>
          <w:lang w:val="en-GB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2336" behindDoc="0" locked="0" layoutInCell="1" allowOverlap="1" wp14:anchorId="6A6F602A" wp14:editId="4DC9270A">
            <wp:simplePos x="0" y="0"/>
            <wp:positionH relativeFrom="margin">
              <wp:posOffset>2299970</wp:posOffset>
            </wp:positionH>
            <wp:positionV relativeFrom="margin">
              <wp:posOffset>-100965</wp:posOffset>
            </wp:positionV>
            <wp:extent cx="1614170" cy="1741805"/>
            <wp:effectExtent l="0" t="0" r="11430" b="10795"/>
            <wp:wrapSquare wrapText="bothSides"/>
            <wp:docPr id="9" name="Picture 9" descr="/Users/Ale/Desktop/Screen Shot 2017-11-16 at 15.46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Ale/Desktop/Screen Shot 2017-11-16 at 15.46.11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4170" cy="174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A5CAD18" w14:textId="77777777" w:rsidR="00A245A1" w:rsidRDefault="00A245A1" w:rsidP="00A245A1">
      <w:pPr>
        <w:tabs>
          <w:tab w:val="left" w:pos="1021"/>
        </w:tabs>
        <w:rPr>
          <w:lang w:val="en-GB"/>
        </w:rPr>
      </w:pPr>
    </w:p>
    <w:p w14:paraId="30695440" w14:textId="77777777" w:rsidR="00600BBA" w:rsidRDefault="00600BBA" w:rsidP="00A245A1">
      <w:pPr>
        <w:tabs>
          <w:tab w:val="left" w:pos="1021"/>
        </w:tabs>
        <w:rPr>
          <w:lang w:val="en-GB"/>
        </w:rPr>
      </w:pPr>
    </w:p>
    <w:p w14:paraId="53D1EF9E" w14:textId="77777777" w:rsidR="00600BBA" w:rsidRDefault="00600BBA" w:rsidP="00A245A1">
      <w:pPr>
        <w:tabs>
          <w:tab w:val="left" w:pos="1021"/>
        </w:tabs>
        <w:rPr>
          <w:lang w:val="en-GB"/>
        </w:rPr>
      </w:pPr>
    </w:p>
    <w:p w14:paraId="37E26E78" w14:textId="77777777" w:rsidR="00600BBA" w:rsidRDefault="00600BBA" w:rsidP="00A245A1">
      <w:pPr>
        <w:tabs>
          <w:tab w:val="left" w:pos="1021"/>
        </w:tabs>
        <w:rPr>
          <w:lang w:val="en-GB"/>
        </w:rPr>
      </w:pPr>
    </w:p>
    <w:p w14:paraId="04B4C4EB" w14:textId="77777777" w:rsidR="00600BBA" w:rsidRDefault="00600BBA" w:rsidP="00A245A1">
      <w:pPr>
        <w:tabs>
          <w:tab w:val="left" w:pos="1021"/>
        </w:tabs>
        <w:rPr>
          <w:lang w:val="en-GB"/>
        </w:rPr>
      </w:pPr>
    </w:p>
    <w:p w14:paraId="25F31E40" w14:textId="77777777" w:rsidR="00600BBA" w:rsidRDefault="00600BBA" w:rsidP="00A245A1">
      <w:pPr>
        <w:tabs>
          <w:tab w:val="left" w:pos="1021"/>
        </w:tabs>
        <w:rPr>
          <w:lang w:val="en-GB"/>
        </w:rPr>
      </w:pPr>
    </w:p>
    <w:p w14:paraId="7ADC3D89" w14:textId="77777777" w:rsidR="00600BBA" w:rsidRDefault="00600BBA" w:rsidP="00A245A1">
      <w:pPr>
        <w:tabs>
          <w:tab w:val="left" w:pos="1021"/>
        </w:tabs>
        <w:rPr>
          <w:lang w:val="en-GB"/>
        </w:rPr>
      </w:pPr>
    </w:p>
    <w:p w14:paraId="6E31AB20" w14:textId="77777777" w:rsidR="00600BBA" w:rsidRDefault="00600BBA" w:rsidP="00A245A1">
      <w:pPr>
        <w:tabs>
          <w:tab w:val="left" w:pos="1021"/>
        </w:tabs>
        <w:rPr>
          <w:lang w:val="en-GB"/>
        </w:rPr>
      </w:pPr>
    </w:p>
    <w:p w14:paraId="027EDC4C" w14:textId="77777777" w:rsidR="00600BBA" w:rsidRDefault="00600BBA" w:rsidP="00A245A1">
      <w:pPr>
        <w:tabs>
          <w:tab w:val="left" w:pos="1021"/>
        </w:tabs>
        <w:rPr>
          <w:lang w:val="en-GB"/>
        </w:rPr>
      </w:pPr>
    </w:p>
    <w:p w14:paraId="57D5F1DA" w14:textId="77777777" w:rsidR="00600BBA" w:rsidRDefault="00600BBA" w:rsidP="00A245A1">
      <w:pPr>
        <w:tabs>
          <w:tab w:val="left" w:pos="1021"/>
        </w:tabs>
        <w:rPr>
          <w:lang w:val="en-GB"/>
        </w:rPr>
      </w:pPr>
    </w:p>
    <w:p w14:paraId="45AC1269" w14:textId="77777777" w:rsidR="00FE7E7B" w:rsidRDefault="00600BBA" w:rsidP="00A245A1">
      <w:pPr>
        <w:tabs>
          <w:tab w:val="left" w:pos="1021"/>
        </w:tabs>
        <w:rPr>
          <w:lang w:val="en-GB"/>
        </w:rPr>
      </w:pPr>
      <w:proofErr w:type="gramStart"/>
      <w:r>
        <w:rPr>
          <w:lang w:val="en-GB"/>
        </w:rPr>
        <w:t>In particular, for</w:t>
      </w:r>
      <w:proofErr w:type="gramEnd"/>
      <w:r>
        <w:rPr>
          <w:lang w:val="en-GB"/>
        </w:rPr>
        <w:t xml:space="preserve"> CLUSTER 6 the </w:t>
      </w:r>
      <w:r w:rsidR="00FE7E7B">
        <w:rPr>
          <w:lang w:val="en-GB"/>
        </w:rPr>
        <w:t>observation</w:t>
      </w:r>
      <w:r>
        <w:rPr>
          <w:lang w:val="en-GB"/>
        </w:rPr>
        <w:t xml:space="preserve"> is the</w:t>
      </w:r>
      <w:r w:rsidR="00FE7E7B">
        <w:rPr>
          <w:lang w:val="en-GB"/>
        </w:rPr>
        <w:t xml:space="preserve"> n° 15871</w:t>
      </w:r>
      <w:r>
        <w:rPr>
          <w:lang w:val="en-GB"/>
        </w:rPr>
        <w:t>. We present now the value for this one</w:t>
      </w:r>
    </w:p>
    <w:p w14:paraId="754B2B4B" w14:textId="77777777" w:rsidR="00FE7E7B" w:rsidRDefault="00FE7E7B" w:rsidP="00A245A1">
      <w:pPr>
        <w:tabs>
          <w:tab w:val="left" w:pos="1021"/>
        </w:tabs>
        <w:rPr>
          <w:lang w:val="en-GB"/>
        </w:rPr>
      </w:pPr>
    </w:p>
    <w:p w14:paraId="5FC8E4B0" w14:textId="77777777" w:rsidR="00FE7E7B" w:rsidRDefault="00FE7E7B" w:rsidP="00A245A1">
      <w:pPr>
        <w:tabs>
          <w:tab w:val="left" w:pos="1021"/>
        </w:tabs>
        <w:rPr>
          <w:lang w:val="en-GB"/>
        </w:rPr>
      </w:pPr>
    </w:p>
    <w:p w14:paraId="38FA2B4D" w14:textId="77777777" w:rsidR="00FE7E7B" w:rsidRDefault="00FE7E7B" w:rsidP="00A245A1">
      <w:pPr>
        <w:tabs>
          <w:tab w:val="left" w:pos="1021"/>
        </w:tabs>
        <w:rPr>
          <w:lang w:val="en-GB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1"/>
        <w:gridCol w:w="1120"/>
        <w:gridCol w:w="944"/>
        <w:gridCol w:w="813"/>
        <w:gridCol w:w="1318"/>
        <w:gridCol w:w="1166"/>
        <w:gridCol w:w="865"/>
        <w:gridCol w:w="984"/>
        <w:gridCol w:w="1291"/>
      </w:tblGrid>
      <w:tr w:rsidR="00FE7E7B" w:rsidRPr="00A245A1" w14:paraId="258B3F8B" w14:textId="77777777" w:rsidTr="00FE7E7B">
        <w:tc>
          <w:tcPr>
            <w:tcW w:w="1083" w:type="dxa"/>
          </w:tcPr>
          <w:p w14:paraId="705BEA02" w14:textId="77777777" w:rsidR="00FE7E7B" w:rsidRPr="00FE7E7B" w:rsidRDefault="00FE7E7B" w:rsidP="00BC7F04">
            <w:pPr>
              <w:rPr>
                <w:lang w:val="en-GB"/>
              </w:rPr>
            </w:pPr>
            <w:r>
              <w:rPr>
                <w:lang w:val="en-GB"/>
              </w:rPr>
              <w:t>Price</w:t>
            </w:r>
          </w:p>
        </w:tc>
        <w:tc>
          <w:tcPr>
            <w:tcW w:w="1081" w:type="dxa"/>
          </w:tcPr>
          <w:p w14:paraId="112D420B" w14:textId="77777777" w:rsidR="00FE7E7B" w:rsidRPr="00FE7E7B" w:rsidRDefault="00FE7E7B" w:rsidP="00BC7F04">
            <w:pPr>
              <w:rPr>
                <w:lang w:val="en-GB"/>
              </w:rPr>
            </w:pPr>
            <w:r>
              <w:rPr>
                <w:lang w:val="en-GB"/>
              </w:rPr>
              <w:t>Bedroom</w:t>
            </w:r>
          </w:p>
        </w:tc>
        <w:tc>
          <w:tcPr>
            <w:tcW w:w="913" w:type="dxa"/>
          </w:tcPr>
          <w:p w14:paraId="104B6874" w14:textId="77777777" w:rsidR="00FE7E7B" w:rsidRPr="00FE7E7B" w:rsidRDefault="00FE7E7B" w:rsidP="00BC7F04">
            <w:pPr>
              <w:rPr>
                <w:lang w:val="en-GB"/>
              </w:rPr>
            </w:pPr>
            <w:proofErr w:type="spellStart"/>
            <w:r>
              <w:rPr>
                <w:lang w:val="en-GB"/>
              </w:rPr>
              <w:t>Sqft_liv</w:t>
            </w:r>
            <w:proofErr w:type="spellEnd"/>
          </w:p>
        </w:tc>
        <w:tc>
          <w:tcPr>
            <w:tcW w:w="787" w:type="dxa"/>
          </w:tcPr>
          <w:p w14:paraId="37F2F66B" w14:textId="77777777" w:rsidR="00FE7E7B" w:rsidRPr="00FE7E7B" w:rsidRDefault="00FE7E7B" w:rsidP="00BC7F04">
            <w:pPr>
              <w:rPr>
                <w:lang w:val="en-GB"/>
              </w:rPr>
            </w:pPr>
            <w:r>
              <w:rPr>
                <w:lang w:val="en-GB"/>
              </w:rPr>
              <w:t>Floors</w:t>
            </w:r>
          </w:p>
        </w:tc>
        <w:tc>
          <w:tcPr>
            <w:tcW w:w="1270" w:type="dxa"/>
          </w:tcPr>
          <w:p w14:paraId="7EE43D43" w14:textId="77777777" w:rsidR="00FE7E7B" w:rsidRPr="00FE7E7B" w:rsidRDefault="00FE7E7B" w:rsidP="00BC7F04">
            <w:pPr>
              <w:rPr>
                <w:lang w:val="en-GB"/>
              </w:rPr>
            </w:pPr>
            <w:r>
              <w:rPr>
                <w:lang w:val="en-GB"/>
              </w:rPr>
              <w:t>Waterfront</w:t>
            </w:r>
          </w:p>
        </w:tc>
        <w:tc>
          <w:tcPr>
            <w:tcW w:w="1124" w:type="dxa"/>
          </w:tcPr>
          <w:p w14:paraId="150F1DBE" w14:textId="77777777" w:rsidR="00FE7E7B" w:rsidRPr="00FE7E7B" w:rsidRDefault="00FE7E7B" w:rsidP="00BC7F04">
            <w:pPr>
              <w:rPr>
                <w:lang w:val="en-GB"/>
              </w:rPr>
            </w:pPr>
            <w:r>
              <w:rPr>
                <w:lang w:val="en-GB"/>
              </w:rPr>
              <w:t>Condition</w:t>
            </w:r>
          </w:p>
        </w:tc>
        <w:tc>
          <w:tcPr>
            <w:tcW w:w="837" w:type="dxa"/>
          </w:tcPr>
          <w:p w14:paraId="7FF4B2CC" w14:textId="77777777" w:rsidR="00FE7E7B" w:rsidRPr="00FE7E7B" w:rsidRDefault="00FE7E7B" w:rsidP="00BC7F04">
            <w:pPr>
              <w:rPr>
                <w:lang w:val="en-GB"/>
              </w:rPr>
            </w:pPr>
            <w:r>
              <w:rPr>
                <w:lang w:val="en-GB"/>
              </w:rPr>
              <w:t>Year</w:t>
            </w:r>
          </w:p>
        </w:tc>
        <w:tc>
          <w:tcPr>
            <w:tcW w:w="950" w:type="dxa"/>
          </w:tcPr>
          <w:p w14:paraId="697C45D3" w14:textId="77777777" w:rsidR="00FE7E7B" w:rsidRPr="00FE7E7B" w:rsidRDefault="00FE7E7B" w:rsidP="00BC7F04">
            <w:pPr>
              <w:rPr>
                <w:lang w:val="en-GB"/>
              </w:rPr>
            </w:pPr>
            <w:proofErr w:type="spellStart"/>
            <w:r>
              <w:rPr>
                <w:lang w:val="en-GB"/>
              </w:rPr>
              <w:t>Zipcode</w:t>
            </w:r>
            <w:proofErr w:type="spellEnd"/>
          </w:p>
        </w:tc>
        <w:tc>
          <w:tcPr>
            <w:tcW w:w="1244" w:type="dxa"/>
          </w:tcPr>
          <w:p w14:paraId="5F8FAA75" w14:textId="77777777" w:rsidR="00FE7E7B" w:rsidRPr="00FE7E7B" w:rsidRDefault="00FE7E7B" w:rsidP="00BC7F04">
            <w:pPr>
              <w:rPr>
                <w:lang w:val="en-GB"/>
              </w:rPr>
            </w:pPr>
            <w:r>
              <w:rPr>
                <w:lang w:val="en-GB"/>
              </w:rPr>
              <w:t>Bathrooms</w:t>
            </w:r>
          </w:p>
        </w:tc>
      </w:tr>
      <w:tr w:rsidR="00FE7E7B" w:rsidRPr="00A245A1" w14:paraId="05E5587E" w14:textId="77777777" w:rsidTr="00FE7E7B">
        <w:tc>
          <w:tcPr>
            <w:tcW w:w="1083" w:type="dxa"/>
          </w:tcPr>
          <w:p w14:paraId="6A1186B1" w14:textId="77777777" w:rsidR="00FE7E7B" w:rsidRPr="00FE7E7B" w:rsidRDefault="00FE7E7B" w:rsidP="00BC7F04">
            <w:pPr>
              <w:rPr>
                <w:lang w:val="en-GB"/>
              </w:rPr>
            </w:pPr>
            <w:r>
              <w:rPr>
                <w:lang w:val="en-GB"/>
              </w:rPr>
              <w:t>6.4</w:t>
            </w:r>
            <w:r w:rsidRPr="00FE7E7B">
              <w:rPr>
                <w:lang w:val="en-GB"/>
              </w:rPr>
              <w:t>E+005</w:t>
            </w:r>
          </w:p>
        </w:tc>
        <w:tc>
          <w:tcPr>
            <w:tcW w:w="1081" w:type="dxa"/>
          </w:tcPr>
          <w:p w14:paraId="3D693447" w14:textId="77777777" w:rsidR="00FE7E7B" w:rsidRPr="00FE7E7B" w:rsidRDefault="00FE7E7B" w:rsidP="00BC7F04">
            <w:pPr>
              <w:rPr>
                <w:lang w:val="en-GB"/>
              </w:rPr>
            </w:pPr>
            <w:r w:rsidRPr="00FE7E7B">
              <w:rPr>
                <w:lang w:val="en-GB"/>
              </w:rPr>
              <w:t>33</w:t>
            </w:r>
          </w:p>
        </w:tc>
        <w:tc>
          <w:tcPr>
            <w:tcW w:w="913" w:type="dxa"/>
          </w:tcPr>
          <w:p w14:paraId="08076AED" w14:textId="77777777" w:rsidR="00FE7E7B" w:rsidRPr="00FE7E7B" w:rsidRDefault="00FE7E7B" w:rsidP="00BC7F04">
            <w:pPr>
              <w:rPr>
                <w:lang w:val="en-GB"/>
              </w:rPr>
            </w:pPr>
            <w:r w:rsidRPr="00FE7E7B">
              <w:rPr>
                <w:lang w:val="en-GB"/>
              </w:rPr>
              <w:t>1620</w:t>
            </w:r>
            <w:r>
              <w:rPr>
                <w:lang w:val="en-GB"/>
              </w:rPr>
              <w:t xml:space="preserve"> (group n°7)</w:t>
            </w:r>
          </w:p>
        </w:tc>
        <w:tc>
          <w:tcPr>
            <w:tcW w:w="787" w:type="dxa"/>
          </w:tcPr>
          <w:p w14:paraId="1F9DC57D" w14:textId="77777777" w:rsidR="00FE7E7B" w:rsidRPr="00FE7E7B" w:rsidRDefault="00FE7E7B" w:rsidP="00BC7F04">
            <w:pPr>
              <w:rPr>
                <w:lang w:val="en-GB"/>
              </w:rPr>
            </w:pPr>
            <w:r w:rsidRPr="00FE7E7B">
              <w:rPr>
                <w:lang w:val="en-GB"/>
              </w:rPr>
              <w:t>1.0</w:t>
            </w:r>
          </w:p>
        </w:tc>
        <w:tc>
          <w:tcPr>
            <w:tcW w:w="1270" w:type="dxa"/>
          </w:tcPr>
          <w:p w14:paraId="02AE1984" w14:textId="77777777" w:rsidR="00FE7E7B" w:rsidRPr="00FE7E7B" w:rsidRDefault="00FE7E7B" w:rsidP="00BC7F04">
            <w:pPr>
              <w:rPr>
                <w:lang w:val="en-GB"/>
              </w:rPr>
            </w:pPr>
            <w:r w:rsidRPr="00FE7E7B">
              <w:rPr>
                <w:lang w:val="en-GB"/>
              </w:rPr>
              <w:t>0</w:t>
            </w:r>
          </w:p>
        </w:tc>
        <w:tc>
          <w:tcPr>
            <w:tcW w:w="1124" w:type="dxa"/>
          </w:tcPr>
          <w:p w14:paraId="6C158CE8" w14:textId="77777777" w:rsidR="00FE7E7B" w:rsidRPr="00FE7E7B" w:rsidRDefault="00FE7E7B" w:rsidP="00BC7F04">
            <w:pPr>
              <w:rPr>
                <w:lang w:val="en-GB"/>
              </w:rPr>
            </w:pPr>
            <w:r w:rsidRPr="00FE7E7B">
              <w:rPr>
                <w:lang w:val="en-GB"/>
              </w:rPr>
              <w:t>5</w:t>
            </w:r>
          </w:p>
        </w:tc>
        <w:tc>
          <w:tcPr>
            <w:tcW w:w="837" w:type="dxa"/>
          </w:tcPr>
          <w:p w14:paraId="11CB83B7" w14:textId="77777777" w:rsidR="00FE7E7B" w:rsidRDefault="00FE7E7B" w:rsidP="00BC7F04">
            <w:pPr>
              <w:rPr>
                <w:lang w:val="en-GB"/>
              </w:rPr>
            </w:pPr>
            <w:r w:rsidRPr="00FE7E7B">
              <w:rPr>
                <w:lang w:val="en-GB"/>
              </w:rPr>
              <w:t>1947</w:t>
            </w:r>
          </w:p>
          <w:p w14:paraId="4788CF62" w14:textId="77777777" w:rsidR="00FE7E7B" w:rsidRPr="00FE7E7B" w:rsidRDefault="00FE7E7B" w:rsidP="00BC7F04">
            <w:pPr>
              <w:rPr>
                <w:lang w:val="en-GB"/>
              </w:rPr>
            </w:pPr>
            <w:r>
              <w:rPr>
                <w:lang w:val="en-GB"/>
              </w:rPr>
              <w:t>(group n° 4)</w:t>
            </w:r>
          </w:p>
        </w:tc>
        <w:tc>
          <w:tcPr>
            <w:tcW w:w="950" w:type="dxa"/>
          </w:tcPr>
          <w:p w14:paraId="6688BC83" w14:textId="77777777" w:rsidR="00FE7E7B" w:rsidRPr="00FE7E7B" w:rsidRDefault="00FE7E7B" w:rsidP="00BC7F04">
            <w:pPr>
              <w:rPr>
                <w:lang w:val="en-GB"/>
              </w:rPr>
            </w:pPr>
            <w:r w:rsidRPr="00FE7E7B">
              <w:rPr>
                <w:lang w:val="en-GB"/>
              </w:rPr>
              <w:t>98103</w:t>
            </w:r>
          </w:p>
        </w:tc>
        <w:tc>
          <w:tcPr>
            <w:tcW w:w="1244" w:type="dxa"/>
          </w:tcPr>
          <w:p w14:paraId="26B4EC98" w14:textId="77777777" w:rsidR="00FE7E7B" w:rsidRPr="00FE7E7B" w:rsidRDefault="00FE7E7B" w:rsidP="00BC7F04">
            <w:pPr>
              <w:rPr>
                <w:lang w:val="en-GB"/>
              </w:rPr>
            </w:pPr>
            <w:r w:rsidRPr="00FE7E7B">
              <w:rPr>
                <w:lang w:val="en-GB"/>
              </w:rPr>
              <w:t>58.00</w:t>
            </w:r>
          </w:p>
        </w:tc>
      </w:tr>
    </w:tbl>
    <w:p w14:paraId="4A808202" w14:textId="77777777" w:rsidR="00FE7E7B" w:rsidRDefault="00FE7E7B" w:rsidP="00FE7E7B">
      <w:pPr>
        <w:tabs>
          <w:tab w:val="left" w:pos="1021"/>
        </w:tabs>
        <w:rPr>
          <w:lang w:val="en-GB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09"/>
        <w:gridCol w:w="3186"/>
        <w:gridCol w:w="3327"/>
      </w:tblGrid>
      <w:tr w:rsidR="00600BBA" w:rsidRPr="00600BBA" w14:paraId="11DE2E9A" w14:textId="77777777" w:rsidTr="00600BBA">
        <w:tc>
          <w:tcPr>
            <w:tcW w:w="3109" w:type="dxa"/>
          </w:tcPr>
          <w:p w14:paraId="3F087552" w14:textId="77777777" w:rsidR="00600BBA" w:rsidRPr="00600BBA" w:rsidRDefault="00600BBA" w:rsidP="00AB0A51">
            <w:pPr>
              <w:rPr>
                <w:lang w:val="en-GB"/>
              </w:rPr>
            </w:pPr>
            <w:r>
              <w:rPr>
                <w:lang w:val="en-GB"/>
              </w:rPr>
              <w:t>Factor 1</w:t>
            </w:r>
          </w:p>
        </w:tc>
        <w:tc>
          <w:tcPr>
            <w:tcW w:w="3186" w:type="dxa"/>
          </w:tcPr>
          <w:p w14:paraId="4289A886" w14:textId="77777777" w:rsidR="00600BBA" w:rsidRPr="00600BBA" w:rsidRDefault="00600BBA" w:rsidP="00AB0A51">
            <w:pPr>
              <w:rPr>
                <w:lang w:val="en-GB"/>
              </w:rPr>
            </w:pPr>
            <w:r>
              <w:rPr>
                <w:lang w:val="en-GB"/>
              </w:rPr>
              <w:t>Factor 2</w:t>
            </w:r>
          </w:p>
        </w:tc>
        <w:tc>
          <w:tcPr>
            <w:tcW w:w="3327" w:type="dxa"/>
          </w:tcPr>
          <w:p w14:paraId="3612FF70" w14:textId="77777777" w:rsidR="00600BBA" w:rsidRPr="00600BBA" w:rsidRDefault="00600BBA" w:rsidP="00AB0A51">
            <w:pPr>
              <w:rPr>
                <w:lang w:val="en-GB"/>
              </w:rPr>
            </w:pPr>
            <w:r>
              <w:rPr>
                <w:lang w:val="en-GB"/>
              </w:rPr>
              <w:t>Factor 3</w:t>
            </w:r>
          </w:p>
        </w:tc>
      </w:tr>
      <w:tr w:rsidR="00600BBA" w:rsidRPr="00600BBA" w14:paraId="54E2F400" w14:textId="77777777" w:rsidTr="00600BBA">
        <w:tc>
          <w:tcPr>
            <w:tcW w:w="3109" w:type="dxa"/>
          </w:tcPr>
          <w:p w14:paraId="13AE854B" w14:textId="77777777" w:rsidR="00600BBA" w:rsidRPr="00600BBA" w:rsidRDefault="00600BBA" w:rsidP="00AB0A51">
            <w:pPr>
              <w:rPr>
                <w:lang w:val="en-GB"/>
              </w:rPr>
            </w:pPr>
            <w:r w:rsidRPr="00600BBA">
              <w:rPr>
                <w:lang w:val="en-GB"/>
              </w:rPr>
              <w:t>9.73989</w:t>
            </w:r>
          </w:p>
        </w:tc>
        <w:tc>
          <w:tcPr>
            <w:tcW w:w="3186" w:type="dxa"/>
          </w:tcPr>
          <w:p w14:paraId="293C3C54" w14:textId="77777777" w:rsidR="00600BBA" w:rsidRPr="00600BBA" w:rsidRDefault="00600BBA" w:rsidP="00AB0A51">
            <w:pPr>
              <w:rPr>
                <w:lang w:val="en-GB"/>
              </w:rPr>
            </w:pPr>
            <w:r w:rsidRPr="00600BBA">
              <w:rPr>
                <w:lang w:val="en-GB"/>
              </w:rPr>
              <w:t>8.10856</w:t>
            </w:r>
          </w:p>
        </w:tc>
        <w:tc>
          <w:tcPr>
            <w:tcW w:w="3327" w:type="dxa"/>
          </w:tcPr>
          <w:p w14:paraId="06E33132" w14:textId="77777777" w:rsidR="00600BBA" w:rsidRPr="00600BBA" w:rsidRDefault="00600BBA" w:rsidP="00AB0A51">
            <w:pPr>
              <w:rPr>
                <w:lang w:val="en-GB"/>
              </w:rPr>
            </w:pPr>
            <w:r w:rsidRPr="00600BBA">
              <w:rPr>
                <w:lang w:val="en-GB"/>
              </w:rPr>
              <w:t>-12.03861</w:t>
            </w:r>
          </w:p>
        </w:tc>
      </w:tr>
    </w:tbl>
    <w:p w14:paraId="21B77D9E" w14:textId="77777777" w:rsidR="00600BBA" w:rsidRDefault="00600BBA" w:rsidP="00FE7E7B">
      <w:pPr>
        <w:tabs>
          <w:tab w:val="left" w:pos="1021"/>
        </w:tabs>
        <w:rPr>
          <w:lang w:val="en-GB"/>
        </w:rPr>
      </w:pPr>
    </w:p>
    <w:p w14:paraId="175AD32B" w14:textId="77777777" w:rsidR="00600BBA" w:rsidRDefault="00600BBA" w:rsidP="00FE7E7B">
      <w:pPr>
        <w:tabs>
          <w:tab w:val="left" w:pos="1021"/>
        </w:tabs>
        <w:rPr>
          <w:lang w:val="en-GB"/>
        </w:rPr>
      </w:pPr>
    </w:p>
    <w:p w14:paraId="1263D803" w14:textId="77777777" w:rsidR="00600BBA" w:rsidRDefault="00600BBA" w:rsidP="00FE7E7B">
      <w:pPr>
        <w:tabs>
          <w:tab w:val="left" w:pos="1021"/>
        </w:tabs>
        <w:rPr>
          <w:lang w:val="en-GB"/>
        </w:rPr>
      </w:pPr>
    </w:p>
    <w:p w14:paraId="1B62B832" w14:textId="77777777" w:rsidR="00FE7E7B" w:rsidRPr="00A245A1" w:rsidRDefault="00FE7E7B" w:rsidP="00FE7E7B">
      <w:pPr>
        <w:tabs>
          <w:tab w:val="left" w:pos="1021"/>
        </w:tabs>
        <w:rPr>
          <w:lang w:val="en-GB"/>
        </w:rPr>
      </w:pPr>
      <w:r>
        <w:rPr>
          <w:lang w:val="en-GB"/>
        </w:rPr>
        <w:t xml:space="preserve">We think this observation is the only one in the cluster number 6 because for Factor n° 1 (found with the factor analysis) we have that the data are </w:t>
      </w:r>
      <w:r w:rsidR="00600BBA">
        <w:rPr>
          <w:lang w:val="en-GB"/>
        </w:rPr>
        <w:t>explained</w:t>
      </w:r>
      <w:r>
        <w:rPr>
          <w:lang w:val="en-GB"/>
        </w:rPr>
        <w:t xml:space="preserve"> most with bedrooms ( 72%) bathrooms (91%) and this house has a very high number of this two things. </w:t>
      </w:r>
      <w:bookmarkStart w:id="0" w:name="_GoBack"/>
      <w:bookmarkEnd w:id="0"/>
    </w:p>
    <w:sectPr w:rsidR="00FE7E7B" w:rsidRPr="00A245A1" w:rsidSect="001F5197">
      <w:pgSz w:w="11900" w:h="16840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511C123" w14:textId="77777777" w:rsidR="004834C9" w:rsidRDefault="004834C9" w:rsidP="00A245A1">
      <w:r>
        <w:separator/>
      </w:r>
    </w:p>
  </w:endnote>
  <w:endnote w:type="continuationSeparator" w:id="0">
    <w:p w14:paraId="0869FAF7" w14:textId="77777777" w:rsidR="004834C9" w:rsidRDefault="004834C9" w:rsidP="00A245A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B209BA6" w14:textId="77777777" w:rsidR="004834C9" w:rsidRDefault="004834C9" w:rsidP="00A245A1">
      <w:r>
        <w:separator/>
      </w:r>
    </w:p>
  </w:footnote>
  <w:footnote w:type="continuationSeparator" w:id="0">
    <w:p w14:paraId="464BD807" w14:textId="77777777" w:rsidR="004834C9" w:rsidRDefault="004834C9" w:rsidP="00A245A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E0EBF"/>
    <w:rsid w:val="000B6DD3"/>
    <w:rsid w:val="0018640F"/>
    <w:rsid w:val="001F5197"/>
    <w:rsid w:val="00206C43"/>
    <w:rsid w:val="0032139F"/>
    <w:rsid w:val="004834C9"/>
    <w:rsid w:val="00600BBA"/>
    <w:rsid w:val="0061169C"/>
    <w:rsid w:val="006358E1"/>
    <w:rsid w:val="007B3C7F"/>
    <w:rsid w:val="007E4547"/>
    <w:rsid w:val="00827A18"/>
    <w:rsid w:val="009541A5"/>
    <w:rsid w:val="009A4B14"/>
    <w:rsid w:val="009E4F36"/>
    <w:rsid w:val="00A245A1"/>
    <w:rsid w:val="00A434E8"/>
    <w:rsid w:val="00AE0EBF"/>
    <w:rsid w:val="00C104A4"/>
    <w:rsid w:val="00CC79F6"/>
    <w:rsid w:val="00E47292"/>
    <w:rsid w:val="00FE6AE7"/>
    <w:rsid w:val="00FE7E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99FEB3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Pr>
      <w:lang w:val="it-IT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245A1"/>
    <w:pPr>
      <w:tabs>
        <w:tab w:val="center" w:pos="4819"/>
        <w:tab w:val="right" w:pos="9638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245A1"/>
    <w:rPr>
      <w:lang w:val="it-IT"/>
    </w:rPr>
  </w:style>
  <w:style w:type="paragraph" w:styleId="Footer">
    <w:name w:val="footer"/>
    <w:basedOn w:val="Normal"/>
    <w:link w:val="FooterChar"/>
    <w:uiPriority w:val="99"/>
    <w:unhideWhenUsed/>
    <w:rsid w:val="00A245A1"/>
    <w:pPr>
      <w:tabs>
        <w:tab w:val="center" w:pos="4819"/>
        <w:tab w:val="right" w:pos="9638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245A1"/>
    <w:rPr>
      <w:lang w:val="it-IT"/>
    </w:rPr>
  </w:style>
  <w:style w:type="paragraph" w:customStyle="1" w:styleId="p1">
    <w:name w:val="p1"/>
    <w:basedOn w:val="Normal"/>
    <w:rsid w:val="00E47292"/>
    <w:rPr>
      <w:rFonts w:ascii="Helvetica" w:hAnsi="Helvetica" w:cs="Times New Roman"/>
      <w:sz w:val="18"/>
      <w:szCs w:val="18"/>
      <w:lang w:val="en-GB" w:eastAsia="en-GB"/>
    </w:rPr>
  </w:style>
  <w:style w:type="paragraph" w:customStyle="1" w:styleId="p2">
    <w:name w:val="p2"/>
    <w:basedOn w:val="Normal"/>
    <w:rsid w:val="00E47292"/>
    <w:pPr>
      <w:spacing w:line="240" w:lineRule="atLeast"/>
      <w:ind w:left="45"/>
      <w:jc w:val="center"/>
    </w:pPr>
    <w:rPr>
      <w:rFonts w:ascii="Arial" w:hAnsi="Arial" w:cs="Arial"/>
      <w:color w:val="010204"/>
      <w:sz w:val="23"/>
      <w:szCs w:val="23"/>
      <w:lang w:val="en-GB" w:eastAsia="en-GB"/>
    </w:rPr>
  </w:style>
  <w:style w:type="paragraph" w:customStyle="1" w:styleId="p3">
    <w:name w:val="p3"/>
    <w:basedOn w:val="Normal"/>
    <w:rsid w:val="00E47292"/>
    <w:pPr>
      <w:spacing w:line="300" w:lineRule="atLeast"/>
    </w:pPr>
    <w:rPr>
      <w:rFonts w:ascii="Times New Roman" w:hAnsi="Times New Roman" w:cs="Times New Roman"/>
      <w:sz w:val="18"/>
      <w:szCs w:val="18"/>
      <w:lang w:val="en-GB" w:eastAsia="en-GB"/>
    </w:rPr>
  </w:style>
  <w:style w:type="table" w:styleId="TableGrid">
    <w:name w:val="Table Grid"/>
    <w:basedOn w:val="TableNormal"/>
    <w:uiPriority w:val="39"/>
    <w:rsid w:val="00FE7E7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rsid w:val="00A434E8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434E8"/>
    <w:rPr>
      <w:rFonts w:asciiTheme="majorHAnsi" w:eastAsiaTheme="majorEastAsia" w:hAnsiTheme="majorHAnsi" w:cstheme="majorBidi"/>
      <w:spacing w:val="-10"/>
      <w:kern w:val="28"/>
      <w:sz w:val="56"/>
      <w:szCs w:val="56"/>
      <w:lang w:val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0737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97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image" Target="media/image1.tiff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4</Pages>
  <Words>319</Words>
  <Characters>1824</Characters>
  <Application>Microsoft Macintosh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2139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Alessandro Boldorini</dc:creator>
  <cp:keywords/>
  <dc:description/>
  <cp:lastModifiedBy>Alessandro Boldorini</cp:lastModifiedBy>
  <cp:revision>1</cp:revision>
  <dcterms:created xsi:type="dcterms:W3CDTF">2017-11-16T14:22:00Z</dcterms:created>
  <dcterms:modified xsi:type="dcterms:W3CDTF">2017-11-16T15:40:00Z</dcterms:modified>
</cp:coreProperties>
</file>